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BC" w:rsidRPr="004342BC" w:rsidRDefault="004342BC" w:rsidP="004342BC">
      <w:pPr>
        <w:pStyle w:val="Heading2"/>
        <w:shd w:val="clear" w:color="auto" w:fill="CBC93F"/>
        <w:spacing w:before="0" w:beforeAutospacing="0" w:after="0" w:afterAutospacing="0"/>
        <w:rPr>
          <w:rFonts w:ascii="Gill Sans MT" w:hAnsi="Gill Sans MT"/>
          <w:sz w:val="28"/>
          <w:szCs w:val="28"/>
        </w:rPr>
      </w:pPr>
      <w:r w:rsidRPr="004342BC">
        <w:rPr>
          <w:rFonts w:ascii="Gill Sans MT" w:hAnsi="Gill Sans MT"/>
          <w:sz w:val="28"/>
          <w:szCs w:val="28"/>
        </w:rPr>
        <w:t>T</w:t>
      </w:r>
      <w:bookmarkStart w:id="0" w:name="_GoBack"/>
      <w:bookmarkEnd w:id="0"/>
      <w:r w:rsidRPr="004342BC">
        <w:rPr>
          <w:rFonts w:ascii="Gill Sans MT" w:hAnsi="Gill Sans MT"/>
          <w:sz w:val="28"/>
          <w:szCs w:val="28"/>
        </w:rPr>
        <w:t>hemes: Money and Wealth</w:t>
      </w:r>
    </w:p>
    <w:p w:rsidR="004342BC" w:rsidRP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P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  <w:r w:rsidRPr="004342BC">
        <w:rPr>
          <w:rFonts w:ascii="Gill Sans MT" w:hAnsi="Gill Sans MT"/>
          <w:b w:val="0"/>
          <w:sz w:val="28"/>
          <w:szCs w:val="28"/>
        </w:rPr>
        <w:t>How does money affect the three main characters of Daisy, Tom and Gatsby, and how does it affect the relationships between them?</w:t>
      </w: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P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P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  <w:r w:rsidRPr="004342BC">
        <w:rPr>
          <w:rFonts w:ascii="Gill Sans MT" w:hAnsi="Gill Sans MT"/>
          <w:b w:val="0"/>
          <w:sz w:val="28"/>
          <w:szCs w:val="28"/>
        </w:rPr>
        <w:t>How does money (or the lack of it) affect Nick and Jordan?</w:t>
      </w: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4342BC" w:rsidRPr="004342BC" w:rsidRDefault="004342BC" w:rsidP="004342BC">
      <w:pPr>
        <w:pStyle w:val="Heading2"/>
        <w:spacing w:before="0" w:beforeAutospacing="0" w:after="0" w:afterAutospacing="0"/>
        <w:rPr>
          <w:rFonts w:ascii="Gill Sans MT" w:hAnsi="Gill Sans MT"/>
          <w:b w:val="0"/>
          <w:sz w:val="28"/>
          <w:szCs w:val="28"/>
        </w:rPr>
      </w:pPr>
    </w:p>
    <w:p w:rsidR="003A6D6F" w:rsidRPr="004342BC" w:rsidRDefault="004342BC" w:rsidP="004342BC">
      <w:pPr>
        <w:rPr>
          <w:rFonts w:ascii="Gill Sans MT" w:hAnsi="Gill Sans MT"/>
        </w:rPr>
      </w:pPr>
      <w:r w:rsidRPr="004342BC">
        <w:rPr>
          <w:rFonts w:ascii="Gill Sans MT" w:hAnsi="Gill Sans MT"/>
          <w:sz w:val="28"/>
          <w:szCs w:val="28"/>
        </w:rPr>
        <w:t xml:space="preserve">Fitzgerald seems to set </w:t>
      </w:r>
      <w:r w:rsidRPr="004342BC">
        <w:rPr>
          <w:rFonts w:ascii="Gill Sans MT" w:hAnsi="Gill Sans MT"/>
          <w:i/>
          <w:sz w:val="28"/>
          <w:szCs w:val="28"/>
        </w:rPr>
        <w:t>The Great Gatsby</w:t>
      </w:r>
      <w:r w:rsidRPr="004342BC">
        <w:rPr>
          <w:rFonts w:ascii="Gill Sans MT" w:hAnsi="Gill Sans MT"/>
          <w:sz w:val="28"/>
          <w:szCs w:val="28"/>
        </w:rPr>
        <w:t xml:space="preserve"> in an unreal </w:t>
      </w:r>
      <w:proofErr w:type="gramStart"/>
      <w:r w:rsidRPr="004342BC">
        <w:rPr>
          <w:rFonts w:ascii="Gill Sans MT" w:hAnsi="Gill Sans MT"/>
          <w:sz w:val="28"/>
          <w:szCs w:val="28"/>
        </w:rPr>
        <w:t>America which</w:t>
      </w:r>
      <w:proofErr w:type="gramEnd"/>
      <w:r w:rsidRPr="004342BC">
        <w:rPr>
          <w:rFonts w:ascii="Gill Sans MT" w:hAnsi="Gill Sans MT"/>
          <w:sz w:val="28"/>
          <w:szCs w:val="28"/>
        </w:rPr>
        <w:t xml:space="preserve"> is hardly affected by the near poverty which affected so much of the population at the time.  How far is this criticism justified?</w:t>
      </w:r>
    </w:p>
    <w:sectPr w:rsidR="003A6D6F" w:rsidRPr="004342BC" w:rsidSect="003A6D6F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BC" w:rsidRDefault="004342BC" w:rsidP="004342BC">
      <w:r>
        <w:separator/>
      </w:r>
    </w:p>
  </w:endnote>
  <w:endnote w:type="continuationSeparator" w:id="0">
    <w:p w:rsidR="004342BC" w:rsidRDefault="004342BC" w:rsidP="0043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BC" w:rsidRDefault="004342BC" w:rsidP="004342BC">
      <w:r>
        <w:separator/>
      </w:r>
    </w:p>
  </w:footnote>
  <w:footnote w:type="continuationSeparator" w:id="0">
    <w:p w:rsidR="004342BC" w:rsidRDefault="004342BC" w:rsidP="004342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BC" w:rsidRDefault="004342BC">
    <w:pPr>
      <w:pStyle w:val="Header"/>
    </w:pPr>
    <w:sdt>
      <w:sdtPr>
        <w:id w:val="171999623"/>
        <w:placeholder>
          <w:docPart w:val="3E5803734C2C5D4FB1FB939285B178E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07D64767E00F0449DC9CAB928D3713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0F74008478BB84C9D98E413E8D6A86F"/>
        </w:placeholder>
        <w:temporary/>
        <w:showingPlcHdr/>
      </w:sdtPr>
      <w:sdtContent>
        <w:r>
          <w:t>[Type text]</w:t>
        </w:r>
      </w:sdtContent>
    </w:sdt>
  </w:p>
  <w:p w:rsidR="004342BC" w:rsidRDefault="004342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BC" w:rsidRPr="004342BC" w:rsidRDefault="004342BC" w:rsidP="004342BC">
    <w:pPr>
      <w:pStyle w:val="Header"/>
      <w:jc w:val="right"/>
      <w:rPr>
        <w:rFonts w:ascii="Gill Sans MT" w:hAnsi="Gill Sans MT"/>
        <w:b/>
        <w:sz w:val="28"/>
        <w:szCs w:val="28"/>
      </w:rPr>
    </w:pPr>
    <w:r w:rsidRPr="004342BC">
      <w:rPr>
        <w:rFonts w:ascii="Gill Sans MT" w:hAnsi="Gill Sans MT"/>
        <w:b/>
        <w:sz w:val="28"/>
        <w:szCs w:val="28"/>
      </w:rPr>
      <w:t xml:space="preserve">When Too Much is Not Enough: </w:t>
    </w:r>
    <w:r w:rsidRPr="004342BC">
      <w:rPr>
        <w:rFonts w:ascii="Gill Sans MT" w:hAnsi="Gill Sans MT"/>
        <w:b/>
        <w:i/>
        <w:sz w:val="28"/>
        <w:szCs w:val="28"/>
      </w:rPr>
      <w:t>The Great Gatsby</w:t>
    </w:r>
  </w:p>
  <w:p w:rsidR="004342BC" w:rsidRDefault="00434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BC"/>
    <w:rsid w:val="003A6D6F"/>
    <w:rsid w:val="004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BC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link w:val="Heading2Char"/>
    <w:qFormat/>
    <w:rsid w:val="004342BC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42B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4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C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4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C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BC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link w:val="Heading2Char"/>
    <w:qFormat/>
    <w:rsid w:val="004342BC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42B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4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C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4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C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5803734C2C5D4FB1FB939285B1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41ED-325E-C54E-9159-457434B3AD8F}"/>
      </w:docPartPr>
      <w:docPartBody>
        <w:p w:rsidR="00000000" w:rsidRDefault="00A40DBE" w:rsidP="00A40DBE">
          <w:pPr>
            <w:pStyle w:val="3E5803734C2C5D4FB1FB939285B178E1"/>
          </w:pPr>
          <w:r>
            <w:t>[Type text]</w:t>
          </w:r>
        </w:p>
      </w:docPartBody>
    </w:docPart>
    <w:docPart>
      <w:docPartPr>
        <w:name w:val="907D64767E00F0449DC9CAB928D3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895B-93A2-034B-A556-AA63E15479C8}"/>
      </w:docPartPr>
      <w:docPartBody>
        <w:p w:rsidR="00000000" w:rsidRDefault="00A40DBE" w:rsidP="00A40DBE">
          <w:pPr>
            <w:pStyle w:val="907D64767E00F0449DC9CAB928D37139"/>
          </w:pPr>
          <w:r>
            <w:t>[Type text]</w:t>
          </w:r>
        </w:p>
      </w:docPartBody>
    </w:docPart>
    <w:docPart>
      <w:docPartPr>
        <w:name w:val="60F74008478BB84C9D98E413E8D6A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4F06-48E3-9A40-B910-29C773589B06}"/>
      </w:docPartPr>
      <w:docPartBody>
        <w:p w:rsidR="00000000" w:rsidRDefault="00A40DBE" w:rsidP="00A40DBE">
          <w:pPr>
            <w:pStyle w:val="60F74008478BB84C9D98E413E8D6A8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BE"/>
    <w:rsid w:val="00A4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5803734C2C5D4FB1FB939285B178E1">
    <w:name w:val="3E5803734C2C5D4FB1FB939285B178E1"/>
    <w:rsid w:val="00A40DBE"/>
  </w:style>
  <w:style w:type="paragraph" w:customStyle="1" w:styleId="907D64767E00F0449DC9CAB928D37139">
    <w:name w:val="907D64767E00F0449DC9CAB928D37139"/>
    <w:rsid w:val="00A40DBE"/>
  </w:style>
  <w:style w:type="paragraph" w:customStyle="1" w:styleId="60F74008478BB84C9D98E413E8D6A86F">
    <w:name w:val="60F74008478BB84C9D98E413E8D6A86F"/>
    <w:rsid w:val="00A40DBE"/>
  </w:style>
  <w:style w:type="paragraph" w:customStyle="1" w:styleId="BC54AD7558BAE54FA647E7F1180A23EE">
    <w:name w:val="BC54AD7558BAE54FA647E7F1180A23EE"/>
    <w:rsid w:val="00A40DBE"/>
  </w:style>
  <w:style w:type="paragraph" w:customStyle="1" w:styleId="50349D16E0821D44AFDCEC8ABA95381C">
    <w:name w:val="50349D16E0821D44AFDCEC8ABA95381C"/>
    <w:rsid w:val="00A40DBE"/>
  </w:style>
  <w:style w:type="paragraph" w:customStyle="1" w:styleId="CCFD6E76009C944689EE151CAF2BA408">
    <w:name w:val="CCFD6E76009C944689EE151CAF2BA408"/>
    <w:rsid w:val="00A40DB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5803734C2C5D4FB1FB939285B178E1">
    <w:name w:val="3E5803734C2C5D4FB1FB939285B178E1"/>
    <w:rsid w:val="00A40DBE"/>
  </w:style>
  <w:style w:type="paragraph" w:customStyle="1" w:styleId="907D64767E00F0449DC9CAB928D37139">
    <w:name w:val="907D64767E00F0449DC9CAB928D37139"/>
    <w:rsid w:val="00A40DBE"/>
  </w:style>
  <w:style w:type="paragraph" w:customStyle="1" w:styleId="60F74008478BB84C9D98E413E8D6A86F">
    <w:name w:val="60F74008478BB84C9D98E413E8D6A86F"/>
    <w:rsid w:val="00A40DBE"/>
  </w:style>
  <w:style w:type="paragraph" w:customStyle="1" w:styleId="BC54AD7558BAE54FA647E7F1180A23EE">
    <w:name w:val="BC54AD7558BAE54FA647E7F1180A23EE"/>
    <w:rsid w:val="00A40DBE"/>
  </w:style>
  <w:style w:type="paragraph" w:customStyle="1" w:styleId="50349D16E0821D44AFDCEC8ABA95381C">
    <w:name w:val="50349D16E0821D44AFDCEC8ABA95381C"/>
    <w:rsid w:val="00A40DBE"/>
  </w:style>
  <w:style w:type="paragraph" w:customStyle="1" w:styleId="CCFD6E76009C944689EE151CAF2BA408">
    <w:name w:val="CCFD6E76009C944689EE151CAF2BA408"/>
    <w:rsid w:val="00A40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6F80E-C9FA-A641-AA26-A556BA14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2016-05-14T12:17:00Z</dcterms:created>
  <dcterms:modified xsi:type="dcterms:W3CDTF">2016-05-14T12:18:00Z</dcterms:modified>
</cp:coreProperties>
</file>