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C7841" w14:textId="77777777" w:rsidR="006825E3" w:rsidRPr="00345910" w:rsidRDefault="006825E3" w:rsidP="00345910">
      <w:pPr>
        <w:shd w:val="clear" w:color="auto" w:fill="CBC93F"/>
        <w:spacing w:after="0" w:line="240" w:lineRule="auto"/>
        <w:rPr>
          <w:rFonts w:ascii="Gill Sans MT" w:hAnsi="Gill Sans MT"/>
          <w:b/>
          <w:sz w:val="28"/>
          <w:szCs w:val="28"/>
        </w:rPr>
      </w:pPr>
      <w:r w:rsidRPr="00345910">
        <w:rPr>
          <w:rFonts w:ascii="Gill Sans MT" w:hAnsi="Gill Sans MT"/>
          <w:b/>
          <w:i/>
          <w:sz w:val="28"/>
          <w:szCs w:val="28"/>
        </w:rPr>
        <w:t>The Gr</w:t>
      </w:r>
      <w:bookmarkStart w:id="0" w:name="_GoBack"/>
      <w:bookmarkEnd w:id="0"/>
      <w:r w:rsidRPr="00345910">
        <w:rPr>
          <w:rFonts w:ascii="Gill Sans MT" w:hAnsi="Gill Sans MT"/>
          <w:b/>
          <w:i/>
          <w:sz w:val="28"/>
          <w:szCs w:val="28"/>
        </w:rPr>
        <w:t>eat Gatsby</w:t>
      </w:r>
      <w:r w:rsidRPr="00345910">
        <w:rPr>
          <w:rFonts w:ascii="Gill Sans MT" w:hAnsi="Gill Sans MT"/>
          <w:b/>
          <w:sz w:val="28"/>
          <w:szCs w:val="28"/>
        </w:rPr>
        <w:t xml:space="preserve">: Chapter 2 </w:t>
      </w:r>
    </w:p>
    <w:p w14:paraId="61FE46E7" w14:textId="77777777" w:rsidR="00603BFA" w:rsidRPr="00345910" w:rsidRDefault="006825E3" w:rsidP="00345910">
      <w:pPr>
        <w:shd w:val="clear" w:color="auto" w:fill="CBC93F"/>
        <w:spacing w:after="0" w:line="240" w:lineRule="auto"/>
        <w:rPr>
          <w:rFonts w:ascii="Gill Sans MT" w:hAnsi="Gill Sans MT"/>
          <w:b/>
          <w:sz w:val="28"/>
          <w:szCs w:val="28"/>
        </w:rPr>
      </w:pPr>
      <w:r w:rsidRPr="00345910">
        <w:rPr>
          <w:rFonts w:ascii="Gill Sans MT" w:hAnsi="Gill Sans MT"/>
          <w:b/>
          <w:sz w:val="28"/>
          <w:szCs w:val="28"/>
        </w:rPr>
        <w:t>Guiding Questions/Tasks to help with your analysis of the novel</w:t>
      </w:r>
    </w:p>
    <w:p w14:paraId="72F2FE55" w14:textId="77777777" w:rsidR="006825E3" w:rsidRPr="00345910" w:rsidRDefault="006825E3" w:rsidP="006825E3">
      <w:pPr>
        <w:spacing w:after="0" w:line="240" w:lineRule="auto"/>
        <w:rPr>
          <w:rFonts w:ascii="Gill Sans MT" w:hAnsi="Gill Sans MT"/>
          <w:b/>
          <w:sz w:val="24"/>
          <w:szCs w:val="24"/>
        </w:rPr>
      </w:pPr>
    </w:p>
    <w:p w14:paraId="6F13EABA" w14:textId="77777777" w:rsidR="00D3485C" w:rsidRPr="00345910" w:rsidRDefault="00D3485C" w:rsidP="006825E3">
      <w:pPr>
        <w:spacing w:after="0" w:line="240" w:lineRule="auto"/>
        <w:rPr>
          <w:rFonts w:ascii="Gill Sans MT" w:hAnsi="Gill Sans MT"/>
          <w:b/>
          <w:sz w:val="24"/>
          <w:szCs w:val="24"/>
        </w:rPr>
      </w:pPr>
      <w:r w:rsidRPr="00345910">
        <w:rPr>
          <w:rFonts w:ascii="Gill Sans MT" w:hAnsi="Gill Sans MT"/>
          <w:b/>
          <w:sz w:val="24"/>
          <w:szCs w:val="24"/>
        </w:rPr>
        <w:t>All page references are from the Teacher edition</w:t>
      </w:r>
    </w:p>
    <w:p w14:paraId="6A20D87B" w14:textId="77777777" w:rsidR="00D3485C" w:rsidRPr="00345910" w:rsidRDefault="00D3485C" w:rsidP="006825E3">
      <w:pPr>
        <w:spacing w:after="0" w:line="240" w:lineRule="auto"/>
        <w:rPr>
          <w:rFonts w:ascii="Gill Sans MT" w:hAnsi="Gill Sans MT"/>
          <w:b/>
          <w:sz w:val="24"/>
          <w:szCs w:val="24"/>
        </w:rPr>
      </w:pPr>
    </w:p>
    <w:p w14:paraId="091DCAB7" w14:textId="77777777" w:rsidR="00D3485C" w:rsidRPr="00345910" w:rsidRDefault="00D3485C" w:rsidP="006825E3">
      <w:pPr>
        <w:spacing w:after="0" w:line="240" w:lineRule="auto"/>
        <w:rPr>
          <w:rFonts w:ascii="Gill Sans MT" w:hAnsi="Gill Sans MT"/>
          <w:b/>
          <w:sz w:val="24"/>
          <w:szCs w:val="24"/>
        </w:rPr>
      </w:pPr>
      <w:r w:rsidRPr="00345910">
        <w:rPr>
          <w:rFonts w:ascii="Gill Sans MT" w:hAnsi="Gill Sans MT"/>
          <w:b/>
          <w:sz w:val="24"/>
          <w:szCs w:val="24"/>
        </w:rPr>
        <w:t>Page 26</w:t>
      </w:r>
    </w:p>
    <w:p w14:paraId="56F694C3" w14:textId="77777777" w:rsidR="006825E3" w:rsidRPr="00345910" w:rsidRDefault="006825E3"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Consider how Fitzgerald impresses on the reader the shabby, tawdry world of the idle, restless rich</w:t>
      </w:r>
    </w:p>
    <w:p w14:paraId="4CB5E537" w14:textId="77777777" w:rsidR="009E21F1" w:rsidRPr="00345910" w:rsidRDefault="009E21F1" w:rsidP="00D3485C">
      <w:pPr>
        <w:spacing w:after="0" w:line="240" w:lineRule="auto"/>
        <w:rPr>
          <w:rFonts w:ascii="Gill Sans MT" w:hAnsi="Gill Sans MT"/>
          <w:sz w:val="24"/>
          <w:szCs w:val="24"/>
        </w:rPr>
      </w:pPr>
    </w:p>
    <w:p w14:paraId="792749CA" w14:textId="77777777" w:rsidR="00D3485C"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 27</w:t>
      </w:r>
    </w:p>
    <w:p w14:paraId="7346D047" w14:textId="77777777" w:rsidR="006825E3" w:rsidRPr="00345910" w:rsidRDefault="006825E3"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Make notes on the way Tom introduces Nick to “his girl” and the importance of Fitzgerald’s use of colour in this passage.</w:t>
      </w:r>
    </w:p>
    <w:p w14:paraId="7EB12468" w14:textId="77777777" w:rsidR="00D3485C" w:rsidRPr="00345910" w:rsidRDefault="00D3485C" w:rsidP="00D3485C">
      <w:pPr>
        <w:spacing w:after="0" w:line="240" w:lineRule="auto"/>
        <w:rPr>
          <w:rFonts w:ascii="Gill Sans MT" w:hAnsi="Gill Sans MT"/>
          <w:sz w:val="24"/>
          <w:szCs w:val="24"/>
        </w:rPr>
      </w:pPr>
    </w:p>
    <w:p w14:paraId="6CCEAA48"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Pages 27-28</w:t>
      </w:r>
    </w:p>
    <w:p w14:paraId="4F6779C7" w14:textId="77777777" w:rsidR="006825E3" w:rsidRPr="00345910" w:rsidRDefault="006825E3"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Make notes on the description of Wilson’s garage and the man himself.  How are the two interchangeable?</w:t>
      </w:r>
    </w:p>
    <w:p w14:paraId="4FB7973E" w14:textId="77777777" w:rsidR="00D3485C" w:rsidRPr="00345910" w:rsidRDefault="00D3485C" w:rsidP="00D3485C">
      <w:pPr>
        <w:spacing w:after="0" w:line="240" w:lineRule="auto"/>
        <w:rPr>
          <w:rFonts w:ascii="Gill Sans MT" w:hAnsi="Gill Sans MT"/>
          <w:sz w:val="24"/>
          <w:szCs w:val="24"/>
        </w:rPr>
      </w:pPr>
    </w:p>
    <w:p w14:paraId="5131F818"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 28</w:t>
      </w:r>
    </w:p>
    <w:p w14:paraId="05079101" w14:textId="77777777" w:rsidR="006825E3" w:rsidRPr="00345910" w:rsidRDefault="006825E3"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Consider Tom’s behaviour and mood as he relates to both Wilson and his wife, Tom’s girlfriend.</w:t>
      </w:r>
    </w:p>
    <w:p w14:paraId="0E529681" w14:textId="77777777" w:rsidR="00D3485C" w:rsidRPr="00345910" w:rsidRDefault="00D3485C" w:rsidP="00D3485C">
      <w:pPr>
        <w:spacing w:after="0" w:line="240" w:lineRule="auto"/>
        <w:rPr>
          <w:rFonts w:ascii="Gill Sans MT" w:hAnsi="Gill Sans MT"/>
          <w:sz w:val="24"/>
          <w:szCs w:val="24"/>
        </w:rPr>
      </w:pPr>
    </w:p>
    <w:p w14:paraId="11647CC0"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Pages 29-30</w:t>
      </w:r>
    </w:p>
    <w:p w14:paraId="571299D4" w14:textId="77777777" w:rsidR="006825E3" w:rsidRPr="00345910" w:rsidRDefault="009E21F1"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Make notes on Myrtle’s behaviour once she has left the garage and consider what it is that characterises her relationship with Tom.</w:t>
      </w:r>
    </w:p>
    <w:p w14:paraId="7FA4502D" w14:textId="77777777" w:rsidR="00D3485C" w:rsidRPr="00345910" w:rsidRDefault="00D3485C" w:rsidP="00D3485C">
      <w:pPr>
        <w:spacing w:after="0" w:line="240" w:lineRule="auto"/>
        <w:rPr>
          <w:rFonts w:ascii="Gill Sans MT" w:hAnsi="Gill Sans MT"/>
          <w:sz w:val="24"/>
          <w:szCs w:val="24"/>
        </w:rPr>
      </w:pPr>
    </w:p>
    <w:p w14:paraId="5DA4B958"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Pages 31-32</w:t>
      </w:r>
    </w:p>
    <w:p w14:paraId="13674D7F" w14:textId="77777777" w:rsidR="009E21F1" w:rsidRPr="00345910" w:rsidRDefault="009E21F1"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On their arrival in New York, Tom and Myrtle organise an impromptu party.  Make notes on the way this is presented, on Nick’s response and on what we learn of the relationship between Tom and Myrtle.</w:t>
      </w:r>
    </w:p>
    <w:p w14:paraId="7D14C385" w14:textId="77777777" w:rsidR="00D3485C" w:rsidRPr="00345910" w:rsidRDefault="00D3485C" w:rsidP="00D3485C">
      <w:pPr>
        <w:spacing w:after="0" w:line="240" w:lineRule="auto"/>
        <w:rPr>
          <w:rFonts w:ascii="Gill Sans MT" w:hAnsi="Gill Sans MT"/>
          <w:sz w:val="24"/>
          <w:szCs w:val="24"/>
        </w:rPr>
      </w:pPr>
    </w:p>
    <w:p w14:paraId="209DC2F9"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Pages 33-36</w:t>
      </w:r>
    </w:p>
    <w:p w14:paraId="5F4D9575" w14:textId="77777777" w:rsidR="009E21F1" w:rsidRPr="00345910" w:rsidRDefault="009E21F1"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How is Myrtle presented as the afternoon progresses? Consider the way Fitzgerald conveys Nick’s growing disorientation.</w:t>
      </w:r>
    </w:p>
    <w:p w14:paraId="3E6BA2E3" w14:textId="77777777" w:rsidR="00D3485C" w:rsidRPr="00345910" w:rsidRDefault="00D3485C" w:rsidP="00D3485C">
      <w:pPr>
        <w:spacing w:after="0" w:line="240" w:lineRule="auto"/>
        <w:rPr>
          <w:rFonts w:ascii="Gill Sans MT" w:hAnsi="Gill Sans MT"/>
          <w:sz w:val="24"/>
          <w:szCs w:val="24"/>
        </w:rPr>
      </w:pPr>
    </w:p>
    <w:p w14:paraId="4254C232"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 37</w:t>
      </w:r>
    </w:p>
    <w:p w14:paraId="48AAC8F0" w14:textId="77777777" w:rsidR="009E21F1" w:rsidRPr="00345910" w:rsidRDefault="009E21F1"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How is Fitzgerald’s irony revealed as Myrtle describes her marriage to Wilson?</w:t>
      </w:r>
    </w:p>
    <w:p w14:paraId="5AEB71AF" w14:textId="77777777" w:rsidR="00D3485C" w:rsidRPr="00345910" w:rsidRDefault="00D3485C" w:rsidP="00D3485C">
      <w:pPr>
        <w:spacing w:after="0" w:line="240" w:lineRule="auto"/>
        <w:rPr>
          <w:rFonts w:ascii="Gill Sans MT" w:hAnsi="Gill Sans MT"/>
          <w:sz w:val="24"/>
          <w:szCs w:val="24"/>
        </w:rPr>
      </w:pPr>
    </w:p>
    <w:p w14:paraId="15751FE4" w14:textId="77777777" w:rsidR="00D3485C"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Pages 37-38</w:t>
      </w:r>
    </w:p>
    <w:p w14:paraId="49553516" w14:textId="77777777" w:rsidR="009E21F1" w:rsidRPr="00345910" w:rsidRDefault="009E21F1"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What is it about the people that Nick is drawn to?</w:t>
      </w:r>
    </w:p>
    <w:p w14:paraId="64E25CDD" w14:textId="77777777" w:rsidR="00D3485C" w:rsidRPr="00345910" w:rsidRDefault="00D3485C" w:rsidP="00D3485C">
      <w:pPr>
        <w:spacing w:after="0" w:line="240" w:lineRule="auto"/>
        <w:rPr>
          <w:rFonts w:ascii="Gill Sans MT" w:hAnsi="Gill Sans MT"/>
          <w:sz w:val="24"/>
          <w:szCs w:val="24"/>
        </w:rPr>
      </w:pPr>
    </w:p>
    <w:p w14:paraId="5B117C40" w14:textId="77777777" w:rsidR="009E21F1" w:rsidRPr="00345910" w:rsidRDefault="00D3485C" w:rsidP="00D3485C">
      <w:pPr>
        <w:spacing w:after="0" w:line="240" w:lineRule="auto"/>
        <w:rPr>
          <w:rFonts w:ascii="Gill Sans MT" w:hAnsi="Gill Sans MT"/>
          <w:b/>
          <w:sz w:val="24"/>
          <w:szCs w:val="24"/>
        </w:rPr>
      </w:pPr>
      <w:r w:rsidRPr="00345910">
        <w:rPr>
          <w:rFonts w:ascii="Gill Sans MT" w:hAnsi="Gill Sans MT"/>
          <w:b/>
          <w:sz w:val="24"/>
          <w:szCs w:val="24"/>
        </w:rPr>
        <w:t>Pages 39-40</w:t>
      </w:r>
    </w:p>
    <w:p w14:paraId="48D887A7" w14:textId="77777777" w:rsidR="009E21F1" w:rsidRPr="00345910" w:rsidRDefault="009E21F1" w:rsidP="006825E3">
      <w:pPr>
        <w:pStyle w:val="ListParagraph"/>
        <w:numPr>
          <w:ilvl w:val="0"/>
          <w:numId w:val="1"/>
        </w:numPr>
        <w:spacing w:after="0" w:line="240" w:lineRule="auto"/>
        <w:rPr>
          <w:rFonts w:ascii="Gill Sans MT" w:hAnsi="Gill Sans MT"/>
          <w:sz w:val="24"/>
          <w:szCs w:val="24"/>
        </w:rPr>
      </w:pPr>
      <w:r w:rsidRPr="00345910">
        <w:rPr>
          <w:rFonts w:ascii="Gill Sans MT" w:hAnsi="Gill Sans MT"/>
          <w:sz w:val="24"/>
          <w:szCs w:val="24"/>
        </w:rPr>
        <w:t>As the chapter comes to a close, how does it hint at the savagery and arbitrary manner of Myrtle’s end and Tom’s ambivalent reaction to it</w:t>
      </w:r>
    </w:p>
    <w:p w14:paraId="35D8FACB" w14:textId="77777777" w:rsidR="006825E3" w:rsidRPr="00345910" w:rsidRDefault="006825E3" w:rsidP="009E21F1">
      <w:pPr>
        <w:pStyle w:val="ListParagraph"/>
        <w:spacing w:after="0" w:line="240" w:lineRule="auto"/>
        <w:rPr>
          <w:rFonts w:ascii="Gill Sans MT" w:hAnsi="Gill Sans MT"/>
          <w:sz w:val="24"/>
          <w:szCs w:val="24"/>
        </w:rPr>
      </w:pPr>
    </w:p>
    <w:sectPr w:rsidR="006825E3" w:rsidRPr="00345910" w:rsidSect="00500A43">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157CC" w14:textId="77777777" w:rsidR="00345910" w:rsidRDefault="00345910" w:rsidP="00345910">
      <w:pPr>
        <w:spacing w:after="0" w:line="240" w:lineRule="auto"/>
      </w:pPr>
      <w:r>
        <w:separator/>
      </w:r>
    </w:p>
  </w:endnote>
  <w:endnote w:type="continuationSeparator" w:id="0">
    <w:p w14:paraId="7EDBBCCB" w14:textId="77777777" w:rsidR="00345910" w:rsidRDefault="00345910" w:rsidP="0034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D77B" w14:textId="77777777" w:rsidR="00345910" w:rsidRDefault="00345910" w:rsidP="00D32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871A6" w14:textId="77777777" w:rsidR="00345910" w:rsidRDefault="00345910" w:rsidP="003459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5387" w14:textId="77777777" w:rsidR="00345910" w:rsidRDefault="00345910" w:rsidP="00D32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F46616" w14:textId="77777777" w:rsidR="00345910" w:rsidRDefault="00345910" w:rsidP="003459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7C2AC" w14:textId="77777777" w:rsidR="00345910" w:rsidRDefault="00345910" w:rsidP="00345910">
      <w:pPr>
        <w:spacing w:after="0" w:line="240" w:lineRule="auto"/>
      </w:pPr>
      <w:r>
        <w:separator/>
      </w:r>
    </w:p>
  </w:footnote>
  <w:footnote w:type="continuationSeparator" w:id="0">
    <w:p w14:paraId="49287C88" w14:textId="77777777" w:rsidR="00345910" w:rsidRDefault="00345910" w:rsidP="003459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F8C7" w14:textId="77777777" w:rsidR="00345910" w:rsidRDefault="00345910">
    <w:pPr>
      <w:pStyle w:val="Header"/>
    </w:pPr>
    <w:sdt>
      <w:sdtPr>
        <w:id w:val="171999623"/>
        <w:placeholder>
          <w:docPart w:val="CCA668B86EA47D459F352F9E4ED57D8F"/>
        </w:placeholder>
        <w:temporary/>
        <w:showingPlcHdr/>
      </w:sdtPr>
      <w:sdtContent>
        <w:r>
          <w:t>[Type text]</w:t>
        </w:r>
      </w:sdtContent>
    </w:sdt>
    <w:r>
      <w:ptab w:relativeTo="margin" w:alignment="center" w:leader="none"/>
    </w:r>
    <w:sdt>
      <w:sdtPr>
        <w:id w:val="171999624"/>
        <w:placeholder>
          <w:docPart w:val="47E2414C30018E46ACC0FE7BBFDBD025"/>
        </w:placeholder>
        <w:temporary/>
        <w:showingPlcHdr/>
      </w:sdtPr>
      <w:sdtContent>
        <w:r>
          <w:t>[Type text]</w:t>
        </w:r>
      </w:sdtContent>
    </w:sdt>
    <w:r>
      <w:ptab w:relativeTo="margin" w:alignment="right" w:leader="none"/>
    </w:r>
    <w:sdt>
      <w:sdtPr>
        <w:id w:val="171999625"/>
        <w:placeholder>
          <w:docPart w:val="47D0F47A7707DB42ABF87AA9A1656D38"/>
        </w:placeholder>
        <w:temporary/>
        <w:showingPlcHdr/>
      </w:sdtPr>
      <w:sdtContent>
        <w:r>
          <w:t>[Type text]</w:t>
        </w:r>
      </w:sdtContent>
    </w:sdt>
  </w:p>
  <w:p w14:paraId="1F2A77DD" w14:textId="77777777" w:rsidR="00345910" w:rsidRDefault="003459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1E8B" w14:textId="5A4F16FE" w:rsidR="00345910" w:rsidRPr="00345910" w:rsidRDefault="00345910" w:rsidP="00345910">
    <w:pPr>
      <w:pStyle w:val="Header"/>
      <w:jc w:val="right"/>
      <w:rPr>
        <w:rFonts w:ascii="Gill Sans MT" w:hAnsi="Gill Sans MT"/>
        <w:b/>
        <w:sz w:val="28"/>
        <w:szCs w:val="28"/>
      </w:rPr>
    </w:pPr>
    <w:r w:rsidRPr="00345910">
      <w:rPr>
        <w:rFonts w:ascii="Gill Sans MT" w:hAnsi="Gill Sans MT"/>
        <w:b/>
        <w:sz w:val="28"/>
        <w:szCs w:val="28"/>
      </w:rPr>
      <w:t xml:space="preserve">When Too Much is Not Enough: </w:t>
    </w:r>
    <w:r w:rsidRPr="00345910">
      <w:rPr>
        <w:rFonts w:ascii="Gill Sans MT" w:hAnsi="Gill Sans MT"/>
        <w:b/>
        <w:i/>
        <w:sz w:val="28"/>
        <w:szCs w:val="28"/>
      </w:rPr>
      <w:t>The Great Gatsby</w:t>
    </w:r>
  </w:p>
  <w:p w14:paraId="67CA2FAD" w14:textId="77777777" w:rsidR="00345910" w:rsidRDefault="003459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F3272"/>
    <w:multiLevelType w:val="hybridMultilevel"/>
    <w:tmpl w:val="C764D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5E3"/>
    <w:rsid w:val="000459C9"/>
    <w:rsid w:val="00281295"/>
    <w:rsid w:val="00345910"/>
    <w:rsid w:val="00500A43"/>
    <w:rsid w:val="006825E3"/>
    <w:rsid w:val="009E21F1"/>
    <w:rsid w:val="00D348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E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E3"/>
    <w:pPr>
      <w:ind w:left="720"/>
      <w:contextualSpacing/>
    </w:pPr>
  </w:style>
  <w:style w:type="paragraph" w:styleId="Footer">
    <w:name w:val="footer"/>
    <w:basedOn w:val="Normal"/>
    <w:link w:val="FooterChar"/>
    <w:uiPriority w:val="99"/>
    <w:unhideWhenUsed/>
    <w:rsid w:val="003459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910"/>
  </w:style>
  <w:style w:type="character" w:styleId="PageNumber">
    <w:name w:val="page number"/>
    <w:basedOn w:val="DefaultParagraphFont"/>
    <w:uiPriority w:val="99"/>
    <w:semiHidden/>
    <w:unhideWhenUsed/>
    <w:rsid w:val="00345910"/>
  </w:style>
  <w:style w:type="paragraph" w:styleId="Header">
    <w:name w:val="header"/>
    <w:basedOn w:val="Normal"/>
    <w:link w:val="HeaderChar"/>
    <w:uiPriority w:val="99"/>
    <w:unhideWhenUsed/>
    <w:rsid w:val="003459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9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668B86EA47D459F352F9E4ED57D8F"/>
        <w:category>
          <w:name w:val="General"/>
          <w:gallery w:val="placeholder"/>
        </w:category>
        <w:types>
          <w:type w:val="bbPlcHdr"/>
        </w:types>
        <w:behaviors>
          <w:behavior w:val="content"/>
        </w:behaviors>
        <w:guid w:val="{B0CB2459-76D0-7C4D-B4B6-2FFF5855B53E}"/>
      </w:docPartPr>
      <w:docPartBody>
        <w:p w14:paraId="2E710CF3" w14:textId="468CC25F" w:rsidR="00000000" w:rsidRDefault="00B93CB9" w:rsidP="00B93CB9">
          <w:pPr>
            <w:pStyle w:val="CCA668B86EA47D459F352F9E4ED57D8F"/>
          </w:pPr>
          <w:r>
            <w:t>[Type text]</w:t>
          </w:r>
        </w:p>
      </w:docPartBody>
    </w:docPart>
    <w:docPart>
      <w:docPartPr>
        <w:name w:val="47E2414C30018E46ACC0FE7BBFDBD025"/>
        <w:category>
          <w:name w:val="General"/>
          <w:gallery w:val="placeholder"/>
        </w:category>
        <w:types>
          <w:type w:val="bbPlcHdr"/>
        </w:types>
        <w:behaviors>
          <w:behavior w:val="content"/>
        </w:behaviors>
        <w:guid w:val="{8DA787F4-7D88-BC44-AE3F-803A60151C59}"/>
      </w:docPartPr>
      <w:docPartBody>
        <w:p w14:paraId="1B973F67" w14:textId="3FCC9241" w:rsidR="00000000" w:rsidRDefault="00B93CB9" w:rsidP="00B93CB9">
          <w:pPr>
            <w:pStyle w:val="47E2414C30018E46ACC0FE7BBFDBD025"/>
          </w:pPr>
          <w:r>
            <w:t>[Type text]</w:t>
          </w:r>
        </w:p>
      </w:docPartBody>
    </w:docPart>
    <w:docPart>
      <w:docPartPr>
        <w:name w:val="47D0F47A7707DB42ABF87AA9A1656D38"/>
        <w:category>
          <w:name w:val="General"/>
          <w:gallery w:val="placeholder"/>
        </w:category>
        <w:types>
          <w:type w:val="bbPlcHdr"/>
        </w:types>
        <w:behaviors>
          <w:behavior w:val="content"/>
        </w:behaviors>
        <w:guid w:val="{A6B28C59-5ACB-8A4F-A297-D7C1022803B8}"/>
      </w:docPartPr>
      <w:docPartBody>
        <w:p w14:paraId="0E773999" w14:textId="3728D425" w:rsidR="00000000" w:rsidRDefault="00B93CB9" w:rsidP="00B93CB9">
          <w:pPr>
            <w:pStyle w:val="47D0F47A7707DB42ABF87AA9A1656D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B9"/>
    <w:rsid w:val="00B93CB9"/>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668B86EA47D459F352F9E4ED57D8F">
    <w:name w:val="CCA668B86EA47D459F352F9E4ED57D8F"/>
    <w:rsid w:val="00B93CB9"/>
  </w:style>
  <w:style w:type="paragraph" w:customStyle="1" w:styleId="47E2414C30018E46ACC0FE7BBFDBD025">
    <w:name w:val="47E2414C30018E46ACC0FE7BBFDBD025"/>
    <w:rsid w:val="00B93CB9"/>
  </w:style>
  <w:style w:type="paragraph" w:customStyle="1" w:styleId="47D0F47A7707DB42ABF87AA9A1656D38">
    <w:name w:val="47D0F47A7707DB42ABF87AA9A1656D38"/>
    <w:rsid w:val="00B93CB9"/>
  </w:style>
  <w:style w:type="paragraph" w:customStyle="1" w:styleId="00B60E75E4A26D4798308894905AB1CF">
    <w:name w:val="00B60E75E4A26D4798308894905AB1CF"/>
    <w:rsid w:val="00B93CB9"/>
  </w:style>
  <w:style w:type="paragraph" w:customStyle="1" w:styleId="8D9BBB1BECA9B3438147A2D8B9738969">
    <w:name w:val="8D9BBB1BECA9B3438147A2D8B9738969"/>
    <w:rsid w:val="00B93CB9"/>
  </w:style>
  <w:style w:type="paragraph" w:customStyle="1" w:styleId="D901BA5A763C2A458BB7123B2CC94E18">
    <w:name w:val="D901BA5A763C2A458BB7123B2CC94E18"/>
    <w:rsid w:val="00B93CB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668B86EA47D459F352F9E4ED57D8F">
    <w:name w:val="CCA668B86EA47D459F352F9E4ED57D8F"/>
    <w:rsid w:val="00B93CB9"/>
  </w:style>
  <w:style w:type="paragraph" w:customStyle="1" w:styleId="47E2414C30018E46ACC0FE7BBFDBD025">
    <w:name w:val="47E2414C30018E46ACC0FE7BBFDBD025"/>
    <w:rsid w:val="00B93CB9"/>
  </w:style>
  <w:style w:type="paragraph" w:customStyle="1" w:styleId="47D0F47A7707DB42ABF87AA9A1656D38">
    <w:name w:val="47D0F47A7707DB42ABF87AA9A1656D38"/>
    <w:rsid w:val="00B93CB9"/>
  </w:style>
  <w:style w:type="paragraph" w:customStyle="1" w:styleId="00B60E75E4A26D4798308894905AB1CF">
    <w:name w:val="00B60E75E4A26D4798308894905AB1CF"/>
    <w:rsid w:val="00B93CB9"/>
  </w:style>
  <w:style w:type="paragraph" w:customStyle="1" w:styleId="8D9BBB1BECA9B3438147A2D8B9738969">
    <w:name w:val="8D9BBB1BECA9B3438147A2D8B9738969"/>
    <w:rsid w:val="00B93CB9"/>
  </w:style>
  <w:style w:type="paragraph" w:customStyle="1" w:styleId="D901BA5A763C2A458BB7123B2CC94E18">
    <w:name w:val="D901BA5A763C2A458BB7123B2CC94E18"/>
    <w:rsid w:val="00B93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893C-1FB5-0F44-BBAE-07558829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208</Words>
  <Characters>1192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dc:creator>
  <cp:lastModifiedBy>Teacher</cp:lastModifiedBy>
  <cp:revision>3</cp:revision>
  <dcterms:created xsi:type="dcterms:W3CDTF">2015-09-21T12:14:00Z</dcterms:created>
  <dcterms:modified xsi:type="dcterms:W3CDTF">2016-05-13T10:33:00Z</dcterms:modified>
</cp:coreProperties>
</file>