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6F" w:rsidRPr="003D5EFF" w:rsidRDefault="003D5EFF" w:rsidP="003D5EFF">
      <w:pPr>
        <w:shd w:val="clear" w:color="auto" w:fill="5F497A" w:themeFill="accent4" w:themeFillShade="BF"/>
        <w:rPr>
          <w:rFonts w:ascii="Gill Sans MT" w:hAnsi="Gill Sans MT"/>
          <w:b/>
          <w:color w:val="FFFFFF" w:themeColor="background1"/>
          <w:sz w:val="28"/>
          <w:szCs w:val="28"/>
        </w:rPr>
      </w:pPr>
      <w:r w:rsidRPr="003D5EFF">
        <w:rPr>
          <w:rFonts w:ascii="Gill Sans MT" w:hAnsi="Gill Sans MT"/>
          <w:b/>
          <w:color w:val="FFFFFF" w:themeColor="background1"/>
          <w:sz w:val="28"/>
          <w:szCs w:val="28"/>
        </w:rPr>
        <w:t>Edward De Bono’s Thinking Hats Activity</w:t>
      </w:r>
    </w:p>
    <w:p w:rsidR="003D5EFF" w:rsidRPr="003D5EFF" w:rsidRDefault="003D5EFF">
      <w:pPr>
        <w:rPr>
          <w:rFonts w:ascii="Gill Sans MT" w:hAnsi="Gill Sans MT"/>
        </w:rPr>
      </w:pPr>
    </w:p>
    <w:p w:rsidR="003D5EFF" w:rsidRPr="003D5EFF" w:rsidRDefault="003D5EFF">
      <w:pPr>
        <w:rPr>
          <w:rFonts w:ascii="Gill Sans MT" w:hAnsi="Gill Sans MT"/>
        </w:rPr>
      </w:pPr>
      <w:r w:rsidRPr="003D5EFF">
        <w:rPr>
          <w:rFonts w:ascii="Gill Sans MT" w:hAnsi="Gill Sans MT"/>
        </w:rPr>
        <w:t>Using the following 4 Hats, record how your understanding of the book is developing.</w:t>
      </w:r>
    </w:p>
    <w:p w:rsidR="003D5EFF" w:rsidRPr="003D5EFF" w:rsidRDefault="003D5EFF">
      <w:pPr>
        <w:rPr>
          <w:rFonts w:ascii="Gill Sans MT" w:hAnsi="Gill Sans MT"/>
          <w:b/>
        </w:rPr>
      </w:pPr>
    </w:p>
    <w:p w:rsidR="003D5EFF" w:rsidRPr="003D5EFF" w:rsidRDefault="003D5EFF">
      <w:pPr>
        <w:rPr>
          <w:rFonts w:ascii="Gill Sans MT" w:hAnsi="Gill Sans MT"/>
          <w:b/>
        </w:rPr>
      </w:pPr>
      <w:r w:rsidRPr="003D5EFF">
        <w:rPr>
          <w:rFonts w:ascii="Gill Sans MT" w:hAnsi="Gill Sans MT"/>
          <w:b/>
        </w:rPr>
        <w:t>The White Hat</w:t>
      </w:r>
    </w:p>
    <w:p w:rsidR="003D5EFF" w:rsidRPr="003D5EFF" w:rsidRDefault="003D5EFF">
      <w:pPr>
        <w:rPr>
          <w:rFonts w:ascii="Gill Sans MT" w:hAnsi="Gill Sans MT"/>
        </w:rPr>
      </w:pPr>
      <w:r w:rsidRPr="003D5EFF">
        <w:rPr>
          <w:rFonts w:ascii="Gill Sans MT" w:hAnsi="Gill Sans MT"/>
          <w:noProof/>
          <w:lang w:val="en-US"/>
        </w:rPr>
        <w:drawing>
          <wp:inline distT="0" distB="0" distL="0" distR="0" wp14:anchorId="76798E97" wp14:editId="306030D7">
            <wp:extent cx="1078898" cy="952500"/>
            <wp:effectExtent l="0" t="0" r="0" b="0"/>
            <wp:docPr id="1" name="Picture 1" descr="Macintosh HD:private:var:folders:1_:vzgc855s71z1r7hbkz127k285bgxxj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1_:vzgc855s71z1r7hbkz127k285bgxxj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9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FF" w:rsidRPr="003D5EFF" w:rsidRDefault="003D5EFF">
      <w:pPr>
        <w:rPr>
          <w:rFonts w:ascii="Gill Sans MT" w:hAnsi="Gill Sans MT"/>
        </w:rPr>
      </w:pPr>
      <w:r w:rsidRPr="003D5EFF">
        <w:rPr>
          <w:rFonts w:ascii="Gill Sans MT" w:hAnsi="Gill Sans MT"/>
        </w:rPr>
        <w:t>The White Hat calls for information known or needed.  Ask questions about your text, which require factual answers.  Explore historical and social contexts.  Find out dates, names, places etc.</w:t>
      </w:r>
    </w:p>
    <w:p w:rsidR="003D5EFF" w:rsidRPr="003D5EFF" w:rsidRDefault="003D5EFF">
      <w:pPr>
        <w:rPr>
          <w:rFonts w:ascii="Gill Sans MT" w:hAnsi="Gill Sans MT"/>
        </w:rPr>
      </w:pPr>
    </w:p>
    <w:p w:rsidR="003D5EFF" w:rsidRPr="003D5EFF" w:rsidRDefault="003D5EFF">
      <w:pPr>
        <w:rPr>
          <w:rFonts w:ascii="Gill Sans MT" w:hAnsi="Gill Sans MT"/>
          <w:b/>
        </w:rPr>
      </w:pPr>
      <w:r w:rsidRPr="003D5EFF">
        <w:rPr>
          <w:rFonts w:ascii="Gill Sans MT" w:hAnsi="Gill Sans MT"/>
          <w:b/>
        </w:rPr>
        <w:t>The Red Hat</w:t>
      </w:r>
    </w:p>
    <w:p w:rsidR="003D5EFF" w:rsidRPr="003D5EFF" w:rsidRDefault="003D5EFF">
      <w:pPr>
        <w:rPr>
          <w:rFonts w:ascii="Gill Sans MT" w:hAnsi="Gill Sans MT"/>
        </w:rPr>
      </w:pPr>
    </w:p>
    <w:p w:rsidR="003D5EFF" w:rsidRPr="003D5EFF" w:rsidRDefault="003D5EFF">
      <w:pPr>
        <w:rPr>
          <w:rFonts w:ascii="Gill Sans MT" w:hAnsi="Gill Sans MT"/>
        </w:rPr>
      </w:pPr>
      <w:r w:rsidRPr="003D5EFF">
        <w:rPr>
          <w:rFonts w:ascii="Gill Sans MT" w:hAnsi="Gill Sans MT"/>
        </w:rPr>
        <w:drawing>
          <wp:inline distT="0" distB="0" distL="0" distR="0" wp14:anchorId="753E76DA" wp14:editId="786285B9">
            <wp:extent cx="1562100" cy="1039507"/>
            <wp:effectExtent l="0" t="0" r="0" b="1905"/>
            <wp:docPr id="2" name="Picture 2" descr="Macintosh HD:private:var:folders:1_:vzgc855s71z1r7hbkz127k285bgxxj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1_:vzgc855s71z1r7hbkz127k285bgxxj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5EFF" w:rsidRPr="003D5EFF" w:rsidRDefault="003D5EFF">
      <w:pPr>
        <w:rPr>
          <w:rFonts w:ascii="Gill Sans MT" w:hAnsi="Gill Sans MT"/>
        </w:rPr>
      </w:pPr>
      <w:r w:rsidRPr="003D5EFF">
        <w:rPr>
          <w:rFonts w:ascii="Gill Sans MT" w:hAnsi="Gill Sans MT"/>
        </w:rPr>
        <w:t>The Red Hat signifies feelings, hunches and intuition.  Ask questions about the emotions of various characters in the text.  Alternatively, how do you as the reader feel about events occurring?</w:t>
      </w:r>
    </w:p>
    <w:p w:rsidR="003D5EFF" w:rsidRPr="003D5EFF" w:rsidRDefault="003D5EFF">
      <w:pPr>
        <w:rPr>
          <w:rFonts w:ascii="Gill Sans MT" w:hAnsi="Gill Sans MT"/>
        </w:rPr>
      </w:pPr>
    </w:p>
    <w:p w:rsidR="003D5EFF" w:rsidRPr="003D5EFF" w:rsidRDefault="003D5EFF">
      <w:pPr>
        <w:rPr>
          <w:rFonts w:ascii="Gill Sans MT" w:hAnsi="Gill Sans MT"/>
          <w:b/>
        </w:rPr>
      </w:pPr>
      <w:r w:rsidRPr="003D5EFF">
        <w:rPr>
          <w:rFonts w:ascii="Gill Sans MT" w:hAnsi="Gill Sans MT"/>
          <w:b/>
        </w:rPr>
        <w:t>The Black Hat</w:t>
      </w:r>
    </w:p>
    <w:p w:rsidR="003D5EFF" w:rsidRPr="003D5EFF" w:rsidRDefault="003D5EFF">
      <w:pPr>
        <w:rPr>
          <w:rFonts w:ascii="Gill Sans MT" w:hAnsi="Gill Sans MT"/>
        </w:rPr>
      </w:pPr>
      <w:r w:rsidRPr="003D5EFF">
        <w:rPr>
          <w:rFonts w:ascii="Gill Sans MT" w:hAnsi="Gill Sans MT"/>
          <w:noProof/>
          <w:lang w:val="en-US"/>
        </w:rPr>
        <w:drawing>
          <wp:inline distT="0" distB="0" distL="0" distR="0" wp14:anchorId="76B10636" wp14:editId="00483723">
            <wp:extent cx="1660369" cy="1104900"/>
            <wp:effectExtent l="0" t="0" r="0" b="0"/>
            <wp:docPr id="3" name="Picture 3" descr="Macintosh HD:private:var:folders:1_:vzgc855s71z1r7hbkz127k285bgxxj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1_:vzgc855s71z1r7hbkz127k285bgxxj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6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FF" w:rsidRPr="003D5EFF" w:rsidRDefault="003D5EFF">
      <w:pPr>
        <w:rPr>
          <w:rFonts w:ascii="Gill Sans MT" w:hAnsi="Gill Sans MT"/>
        </w:rPr>
      </w:pPr>
      <w:r w:rsidRPr="003D5EFF">
        <w:rPr>
          <w:rFonts w:ascii="Gill Sans MT" w:hAnsi="Gill Sans MT"/>
        </w:rPr>
        <w:t>The Black Hat is judgement – the devil’s advocate or why something may not work.  What is it that you find difficult for you while reading this text?  Are the characters facing challenges of their own?</w:t>
      </w:r>
    </w:p>
    <w:p w:rsidR="003D5EFF" w:rsidRPr="003D5EFF" w:rsidRDefault="003D5EFF">
      <w:pPr>
        <w:rPr>
          <w:rFonts w:ascii="Gill Sans MT" w:hAnsi="Gill Sans MT"/>
        </w:rPr>
      </w:pPr>
    </w:p>
    <w:p w:rsidR="003D5EFF" w:rsidRPr="003D5EFF" w:rsidRDefault="003D5EFF">
      <w:pPr>
        <w:rPr>
          <w:rFonts w:ascii="Gill Sans MT" w:hAnsi="Gill Sans MT"/>
          <w:b/>
        </w:rPr>
      </w:pPr>
      <w:r w:rsidRPr="003D5EFF">
        <w:rPr>
          <w:rFonts w:ascii="Gill Sans MT" w:hAnsi="Gill Sans MT"/>
          <w:b/>
        </w:rPr>
        <w:t>The Green Hat</w:t>
      </w:r>
    </w:p>
    <w:p w:rsidR="003D5EFF" w:rsidRPr="003D5EFF" w:rsidRDefault="003D5EFF">
      <w:pPr>
        <w:rPr>
          <w:rFonts w:ascii="Gill Sans MT" w:hAnsi="Gill Sans MT"/>
        </w:rPr>
      </w:pPr>
      <w:r w:rsidRPr="003D5EFF">
        <w:rPr>
          <w:rFonts w:ascii="Gill Sans MT" w:hAnsi="Gill Sans MT"/>
        </w:rPr>
        <w:drawing>
          <wp:inline distT="0" distB="0" distL="0" distR="0" wp14:anchorId="6D77F462" wp14:editId="2DE7360F">
            <wp:extent cx="1092200" cy="934887"/>
            <wp:effectExtent l="0" t="0" r="0" b="5080"/>
            <wp:docPr id="4" name="Picture 4" descr="Macintosh HD:private:var:folders:1_:vzgc855s71z1r7hbkz127k285bgxxj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1_:vzgc855s71z1r7hbkz127k285bgxxj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59" cy="9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FF" w:rsidRPr="003D5EFF" w:rsidRDefault="003D5EFF">
      <w:pPr>
        <w:rPr>
          <w:rFonts w:ascii="Gill Sans MT" w:hAnsi="Gill Sans MT"/>
        </w:rPr>
      </w:pPr>
      <w:proofErr w:type="gramStart"/>
      <w:r w:rsidRPr="003D5EFF">
        <w:rPr>
          <w:rFonts w:ascii="Gill Sans MT" w:hAnsi="Gill Sans MT"/>
        </w:rPr>
        <w:t>The Green Hat focuses on creativity; the possibilities, alternatives or new ideas.</w:t>
      </w:r>
      <w:proofErr w:type="gramEnd"/>
      <w:r w:rsidRPr="003D5EFF">
        <w:rPr>
          <w:rFonts w:ascii="Gill Sans MT" w:hAnsi="Gill Sans MT"/>
        </w:rPr>
        <w:t xml:space="preserve">  Explore new insights or perceptions gained about the novel, its’ characters, themes and setting.</w:t>
      </w:r>
    </w:p>
    <w:sectPr w:rsidR="003D5EFF" w:rsidRPr="003D5EFF" w:rsidSect="003A6D6F">
      <w:headerReference w:type="even" r:id="rId12"/>
      <w:head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FF" w:rsidRDefault="003D5EFF" w:rsidP="003D5EFF">
      <w:r>
        <w:separator/>
      </w:r>
    </w:p>
  </w:endnote>
  <w:endnote w:type="continuationSeparator" w:id="0">
    <w:p w:rsidR="003D5EFF" w:rsidRDefault="003D5EFF" w:rsidP="003D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FF" w:rsidRDefault="003D5EFF" w:rsidP="003D5EFF">
      <w:r>
        <w:separator/>
      </w:r>
    </w:p>
  </w:footnote>
  <w:footnote w:type="continuationSeparator" w:id="0">
    <w:p w:rsidR="003D5EFF" w:rsidRDefault="003D5EFF" w:rsidP="003D5E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FF" w:rsidRDefault="003D5EFF">
    <w:pPr>
      <w:pStyle w:val="Header"/>
    </w:pPr>
    <w:sdt>
      <w:sdtPr>
        <w:id w:val="171999623"/>
        <w:placeholder>
          <w:docPart w:val="C254224775B5F746887B53EFD6C5AFB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87FEF4B83469745BE731F95817A9AE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1719B5297828141B52E1CD7F4F5BD06"/>
        </w:placeholder>
        <w:temporary/>
        <w:showingPlcHdr/>
      </w:sdtPr>
      <w:sdtContent>
        <w:r>
          <w:t>[Type text]</w:t>
        </w:r>
      </w:sdtContent>
    </w:sdt>
  </w:p>
  <w:p w:rsidR="003D5EFF" w:rsidRDefault="003D5E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FF" w:rsidRPr="003D5EFF" w:rsidRDefault="003D5EFF" w:rsidP="003D5EFF">
    <w:pPr>
      <w:pStyle w:val="Header"/>
      <w:jc w:val="right"/>
      <w:rPr>
        <w:rFonts w:ascii="Gill Sans MT" w:hAnsi="Gill Sans MT"/>
        <w:b/>
        <w:sz w:val="28"/>
        <w:szCs w:val="28"/>
      </w:rPr>
    </w:pPr>
    <w:r w:rsidRPr="003D5EFF">
      <w:rPr>
        <w:rFonts w:ascii="Gill Sans MT" w:hAnsi="Gill Sans MT"/>
        <w:b/>
        <w:sz w:val="28"/>
        <w:szCs w:val="28"/>
      </w:rPr>
      <w:t>Wider Reading</w:t>
    </w:r>
  </w:p>
  <w:p w:rsidR="003D5EFF" w:rsidRDefault="003D5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FF"/>
    <w:rsid w:val="003A6D6F"/>
    <w:rsid w:val="003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02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FF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D5E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E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5E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EF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FF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D5E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E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5E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EF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54224775B5F746887B53EFD6C5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146E-8510-FD46-84A6-98C4FD92DA15}"/>
      </w:docPartPr>
      <w:docPartBody>
        <w:p w:rsidR="00000000" w:rsidRDefault="00981409" w:rsidP="00981409">
          <w:pPr>
            <w:pStyle w:val="C254224775B5F746887B53EFD6C5AFB2"/>
          </w:pPr>
          <w:r>
            <w:t>[Type text]</w:t>
          </w:r>
        </w:p>
      </w:docPartBody>
    </w:docPart>
    <w:docPart>
      <w:docPartPr>
        <w:name w:val="C87FEF4B83469745BE731F95817A9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8770-9BF8-F547-AA62-895323D180F6}"/>
      </w:docPartPr>
      <w:docPartBody>
        <w:p w:rsidR="00000000" w:rsidRDefault="00981409" w:rsidP="00981409">
          <w:pPr>
            <w:pStyle w:val="C87FEF4B83469745BE731F95817A9AEB"/>
          </w:pPr>
          <w:r>
            <w:t>[Type text]</w:t>
          </w:r>
        </w:p>
      </w:docPartBody>
    </w:docPart>
    <w:docPart>
      <w:docPartPr>
        <w:name w:val="A1719B5297828141B52E1CD7F4F5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CC04-B47A-BE41-BA9D-9B6184337E68}"/>
      </w:docPartPr>
      <w:docPartBody>
        <w:p w:rsidR="00000000" w:rsidRDefault="00981409" w:rsidP="00981409">
          <w:pPr>
            <w:pStyle w:val="A1719B5297828141B52E1CD7F4F5BD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09"/>
    <w:rsid w:val="0098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4224775B5F746887B53EFD6C5AFB2">
    <w:name w:val="C254224775B5F746887B53EFD6C5AFB2"/>
    <w:rsid w:val="00981409"/>
  </w:style>
  <w:style w:type="paragraph" w:customStyle="1" w:styleId="C87FEF4B83469745BE731F95817A9AEB">
    <w:name w:val="C87FEF4B83469745BE731F95817A9AEB"/>
    <w:rsid w:val="00981409"/>
  </w:style>
  <w:style w:type="paragraph" w:customStyle="1" w:styleId="A1719B5297828141B52E1CD7F4F5BD06">
    <w:name w:val="A1719B5297828141B52E1CD7F4F5BD06"/>
    <w:rsid w:val="00981409"/>
  </w:style>
  <w:style w:type="paragraph" w:customStyle="1" w:styleId="33D7CE0A8517E846B2D9D293000A019F">
    <w:name w:val="33D7CE0A8517E846B2D9D293000A019F"/>
    <w:rsid w:val="00981409"/>
  </w:style>
  <w:style w:type="paragraph" w:customStyle="1" w:styleId="900D2D70DB347A4C879AEABF4EEEDB6B">
    <w:name w:val="900D2D70DB347A4C879AEABF4EEEDB6B"/>
    <w:rsid w:val="00981409"/>
  </w:style>
  <w:style w:type="paragraph" w:customStyle="1" w:styleId="7AE7F57802AD2C4EA6192CC5908F1038">
    <w:name w:val="7AE7F57802AD2C4EA6192CC5908F1038"/>
    <w:rsid w:val="009814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4224775B5F746887B53EFD6C5AFB2">
    <w:name w:val="C254224775B5F746887B53EFD6C5AFB2"/>
    <w:rsid w:val="00981409"/>
  </w:style>
  <w:style w:type="paragraph" w:customStyle="1" w:styleId="C87FEF4B83469745BE731F95817A9AEB">
    <w:name w:val="C87FEF4B83469745BE731F95817A9AEB"/>
    <w:rsid w:val="00981409"/>
  </w:style>
  <w:style w:type="paragraph" w:customStyle="1" w:styleId="A1719B5297828141B52E1CD7F4F5BD06">
    <w:name w:val="A1719B5297828141B52E1CD7F4F5BD06"/>
    <w:rsid w:val="00981409"/>
  </w:style>
  <w:style w:type="paragraph" w:customStyle="1" w:styleId="33D7CE0A8517E846B2D9D293000A019F">
    <w:name w:val="33D7CE0A8517E846B2D9D293000A019F"/>
    <w:rsid w:val="00981409"/>
  </w:style>
  <w:style w:type="paragraph" w:customStyle="1" w:styleId="900D2D70DB347A4C879AEABF4EEEDB6B">
    <w:name w:val="900D2D70DB347A4C879AEABF4EEEDB6B"/>
    <w:rsid w:val="00981409"/>
  </w:style>
  <w:style w:type="paragraph" w:customStyle="1" w:styleId="7AE7F57802AD2C4EA6192CC5908F1038">
    <w:name w:val="7AE7F57802AD2C4EA6192CC5908F1038"/>
    <w:rsid w:val="00981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A7043-BB04-4645-B29C-C94F90D6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2016-09-02T06:10:00Z</dcterms:created>
  <dcterms:modified xsi:type="dcterms:W3CDTF">2016-09-02T06:22:00Z</dcterms:modified>
</cp:coreProperties>
</file>