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A0DE5" w14:textId="77777777" w:rsidR="00C03F52" w:rsidRPr="006F396F" w:rsidRDefault="006F396F" w:rsidP="006F396F">
      <w:pPr>
        <w:shd w:val="clear" w:color="auto" w:fill="D92C3D"/>
        <w:spacing w:after="0" w:line="240" w:lineRule="auto"/>
        <w:contextualSpacing/>
        <w:rPr>
          <w:rFonts w:ascii="Gill Sans MT" w:hAnsi="Gill Sans MT"/>
          <w:b/>
          <w:bCs/>
          <w:color w:val="FFFFFF" w:themeColor="background1"/>
          <w:sz w:val="28"/>
          <w:lang w:val="en-GB"/>
        </w:rPr>
      </w:pPr>
      <w:r w:rsidRPr="006F396F">
        <w:rPr>
          <w:rFonts w:ascii="Gill Sans MT" w:hAnsi="Gill Sans MT"/>
          <w:b/>
          <w:bCs/>
          <w:color w:val="FFFFFF" w:themeColor="background1"/>
          <w:sz w:val="28"/>
          <w:lang w:val="en-GB"/>
        </w:rPr>
        <w:t>Act 1: Scene 1</w:t>
      </w:r>
      <w:bookmarkStart w:id="0" w:name="_GoBack"/>
      <w:bookmarkEnd w:id="0"/>
      <w:r w:rsidRPr="006F396F">
        <w:rPr>
          <w:rFonts w:ascii="Gill Sans MT" w:hAnsi="Gill Sans MT"/>
          <w:b/>
          <w:bCs/>
          <w:color w:val="FFFFFF" w:themeColor="background1"/>
          <w:sz w:val="28"/>
          <w:lang w:val="en-GB"/>
        </w:rPr>
        <w:t xml:space="preserve"> - Language</w:t>
      </w:r>
      <w:r w:rsidR="00C03F52" w:rsidRPr="006F396F">
        <w:rPr>
          <w:rFonts w:ascii="Gill Sans MT" w:hAnsi="Gill Sans MT"/>
          <w:b/>
          <w:bCs/>
          <w:color w:val="FFFFFF" w:themeColor="background1"/>
          <w:sz w:val="28"/>
          <w:lang w:val="en-GB"/>
        </w:rPr>
        <w:t xml:space="preserve"> </w:t>
      </w:r>
    </w:p>
    <w:p w14:paraId="5153CD7A" w14:textId="77777777" w:rsidR="00C03F52" w:rsidRPr="00C03F52" w:rsidRDefault="00C03F52" w:rsidP="00C03F52">
      <w:pPr>
        <w:spacing w:after="0" w:line="240" w:lineRule="auto"/>
        <w:contextualSpacing/>
        <w:rPr>
          <w:rFonts w:ascii="Gill Sans MT" w:hAnsi="Gill Sans MT"/>
          <w:sz w:val="24"/>
          <w:szCs w:val="24"/>
          <w:lang w:val="en-GB"/>
        </w:rPr>
      </w:pPr>
    </w:p>
    <w:p w14:paraId="16FE9F82" w14:textId="77777777" w:rsidR="00C03F52" w:rsidRPr="00C03F52" w:rsidRDefault="00C03F52" w:rsidP="00C03F52">
      <w:pPr>
        <w:spacing w:after="0" w:line="240" w:lineRule="auto"/>
        <w:contextualSpacing/>
        <w:rPr>
          <w:rFonts w:ascii="Gill Sans MT" w:hAnsi="Gill Sans MT"/>
          <w:b/>
          <w:bCs/>
          <w:sz w:val="24"/>
          <w:szCs w:val="24"/>
          <w:lang w:val="en-GB"/>
        </w:rPr>
      </w:pPr>
      <w:r w:rsidRPr="00C03F52">
        <w:rPr>
          <w:rFonts w:ascii="Gill Sans MT" w:hAnsi="Gill Sans MT"/>
          <w:b/>
          <w:bCs/>
          <w:sz w:val="24"/>
          <w:szCs w:val="24"/>
          <w:lang w:val="en-GB"/>
        </w:rPr>
        <w:t>Shakespeare's verse</w:t>
      </w:r>
    </w:p>
    <w:p w14:paraId="4139FE11" w14:textId="77777777" w:rsidR="00C03F52" w:rsidRPr="00C03F52" w:rsidRDefault="00C03F52" w:rsidP="00C03F52">
      <w:pPr>
        <w:spacing w:after="0" w:line="240" w:lineRule="auto"/>
        <w:contextualSpacing/>
        <w:rPr>
          <w:rFonts w:ascii="Gill Sans MT" w:hAnsi="Gill Sans MT"/>
          <w:sz w:val="24"/>
          <w:szCs w:val="24"/>
          <w:lang w:val="en-GB"/>
        </w:rPr>
      </w:pPr>
    </w:p>
    <w:p w14:paraId="68D4A2B9" w14:textId="77777777" w:rsidR="00C03F52" w:rsidRPr="00C03F52" w:rsidRDefault="00C03F52" w:rsidP="00C03F52">
      <w:pPr>
        <w:spacing w:after="0" w:line="240" w:lineRule="auto"/>
        <w:contextualSpacing/>
        <w:rPr>
          <w:rFonts w:ascii="Gill Sans MT" w:hAnsi="Gill Sans MT"/>
          <w:sz w:val="24"/>
          <w:szCs w:val="24"/>
          <w:lang w:val="en-GB"/>
        </w:rPr>
      </w:pPr>
      <w:r w:rsidRPr="00C03F52">
        <w:rPr>
          <w:rFonts w:ascii="Gill Sans MT" w:hAnsi="Gill Sans MT"/>
          <w:sz w:val="24"/>
          <w:szCs w:val="24"/>
          <w:lang w:val="en-GB"/>
        </w:rPr>
        <w:t>For this topic, refer to the Prince's speech:</w:t>
      </w:r>
    </w:p>
    <w:p w14:paraId="40737729" w14:textId="77777777" w:rsidR="00C03F52" w:rsidRPr="00C03F52" w:rsidRDefault="00C03F52" w:rsidP="00C03F52">
      <w:pPr>
        <w:spacing w:after="0" w:line="240" w:lineRule="auto"/>
        <w:contextualSpacing/>
        <w:rPr>
          <w:rFonts w:ascii="Gill Sans MT" w:hAnsi="Gill Sans MT"/>
          <w:sz w:val="24"/>
          <w:szCs w:val="24"/>
          <w:lang w:val="en-GB"/>
        </w:rPr>
      </w:pPr>
    </w:p>
    <w:p w14:paraId="28AF4593"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b/>
          <w:bCs/>
          <w:sz w:val="24"/>
          <w:szCs w:val="24"/>
          <w:lang w:val="en-GB"/>
        </w:rPr>
        <w:t>PRINCE</w:t>
      </w:r>
      <w:r w:rsidRPr="00C03F52">
        <w:rPr>
          <w:rFonts w:ascii="Gill Sans MT" w:hAnsi="Gill Sans MT"/>
          <w:sz w:val="24"/>
          <w:szCs w:val="24"/>
          <w:lang w:val="en-GB"/>
        </w:rPr>
        <w:tab/>
        <w:t xml:space="preserve">       Rebellious subjects, enemies to peace,</w:t>
      </w:r>
    </w:p>
    <w:p w14:paraId="670CDE88"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Profaners of this neighbour-stained steel -</w:t>
      </w:r>
    </w:p>
    <w:p w14:paraId="73C20835"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 xml:space="preserve">Will they not hear? - What </w:t>
      </w:r>
      <w:proofErr w:type="spellStart"/>
      <w:r w:rsidRPr="00C03F52">
        <w:rPr>
          <w:rFonts w:ascii="Gill Sans MT" w:hAnsi="Gill Sans MT"/>
          <w:sz w:val="24"/>
          <w:szCs w:val="24"/>
          <w:lang w:val="en-GB"/>
        </w:rPr>
        <w:t>ho</w:t>
      </w:r>
      <w:proofErr w:type="spellEnd"/>
      <w:r w:rsidRPr="00C03F52">
        <w:rPr>
          <w:rFonts w:ascii="Gill Sans MT" w:hAnsi="Gill Sans MT"/>
          <w:sz w:val="24"/>
          <w:szCs w:val="24"/>
          <w:lang w:val="en-GB"/>
        </w:rPr>
        <w:t>! You men, you beasts,</w:t>
      </w:r>
      <w:r w:rsidRPr="00C03F52">
        <w:rPr>
          <w:rFonts w:ascii="Gill Sans MT" w:hAnsi="Gill Sans MT"/>
          <w:sz w:val="24"/>
          <w:szCs w:val="24"/>
          <w:lang w:val="en-GB"/>
        </w:rPr>
        <w:tab/>
        <w:t>70</w:t>
      </w:r>
    </w:p>
    <w:p w14:paraId="75C1BC4E"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r>
      <w:proofErr w:type="gramStart"/>
      <w:r w:rsidRPr="00C03F52">
        <w:rPr>
          <w:rFonts w:ascii="Gill Sans MT" w:hAnsi="Gill Sans MT"/>
          <w:sz w:val="24"/>
          <w:szCs w:val="24"/>
          <w:lang w:val="en-GB"/>
        </w:rPr>
        <w:t>That quench</w:t>
      </w:r>
      <w:proofErr w:type="gramEnd"/>
      <w:r w:rsidRPr="00C03F52">
        <w:rPr>
          <w:rFonts w:ascii="Gill Sans MT" w:hAnsi="Gill Sans MT"/>
          <w:sz w:val="24"/>
          <w:szCs w:val="24"/>
          <w:lang w:val="en-GB"/>
        </w:rPr>
        <w:t xml:space="preserve"> the fire of your pernicious rage</w:t>
      </w:r>
    </w:p>
    <w:p w14:paraId="246201A3"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With purple fountains issuing from your veins,</w:t>
      </w:r>
    </w:p>
    <w:p w14:paraId="5EE58315"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On pain of torture, from those bloody hands</w:t>
      </w:r>
    </w:p>
    <w:p w14:paraId="25E2B7AA"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 xml:space="preserve">Throw your </w:t>
      </w:r>
      <w:proofErr w:type="spellStart"/>
      <w:r w:rsidRPr="00C03F52">
        <w:rPr>
          <w:rFonts w:ascii="Gill Sans MT" w:hAnsi="Gill Sans MT"/>
          <w:sz w:val="24"/>
          <w:szCs w:val="24"/>
          <w:lang w:val="en-GB"/>
        </w:rPr>
        <w:t>mistempered</w:t>
      </w:r>
      <w:proofErr w:type="spellEnd"/>
      <w:r w:rsidRPr="00C03F52">
        <w:rPr>
          <w:rFonts w:ascii="Gill Sans MT" w:hAnsi="Gill Sans MT"/>
          <w:sz w:val="24"/>
          <w:szCs w:val="24"/>
          <w:lang w:val="en-GB"/>
        </w:rPr>
        <w:t xml:space="preserve"> weapons to the ground,</w:t>
      </w:r>
    </w:p>
    <w:p w14:paraId="05ACB1FA"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And hear the sentence of your moved Prince.</w:t>
      </w:r>
      <w:r w:rsidRPr="00C03F52">
        <w:rPr>
          <w:rFonts w:ascii="Gill Sans MT" w:hAnsi="Gill Sans MT"/>
          <w:sz w:val="24"/>
          <w:szCs w:val="24"/>
          <w:lang w:val="en-GB"/>
        </w:rPr>
        <w:tab/>
        <w:t>75</w:t>
      </w:r>
    </w:p>
    <w:p w14:paraId="4D3486A8"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Three civil brawls bred of an airy word,</w:t>
      </w:r>
    </w:p>
    <w:p w14:paraId="731EB5C4"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By thee old Capulet, and Montague,</w:t>
      </w:r>
    </w:p>
    <w:p w14:paraId="7C301F21"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Have thrice disturbed the quiet of our streets,</w:t>
      </w:r>
    </w:p>
    <w:p w14:paraId="5D2729CD"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And made Verona's ancient citizens</w:t>
      </w:r>
    </w:p>
    <w:p w14:paraId="427B7E35"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Cast by their grave beseeming ornaments,</w:t>
      </w:r>
      <w:r w:rsidRPr="00C03F52">
        <w:rPr>
          <w:rFonts w:ascii="Gill Sans MT" w:hAnsi="Gill Sans MT"/>
          <w:sz w:val="24"/>
          <w:szCs w:val="24"/>
          <w:lang w:val="en-GB"/>
        </w:rPr>
        <w:tab/>
        <w:t>80</w:t>
      </w:r>
    </w:p>
    <w:p w14:paraId="16A57DD7"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To wield old partisans, in hands as old,</w:t>
      </w:r>
    </w:p>
    <w:p w14:paraId="65D958A0"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Cankered with peace, to part your cankered hate.</w:t>
      </w:r>
    </w:p>
    <w:p w14:paraId="5E29E2D1"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If ever you disturb our streets again,</w:t>
      </w:r>
    </w:p>
    <w:p w14:paraId="07EF4CF6"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Your lives shall pay the forfeit of the peace.</w:t>
      </w:r>
    </w:p>
    <w:p w14:paraId="02683577"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For this time all the rest depart away.</w:t>
      </w:r>
      <w:r w:rsidRPr="00C03F52">
        <w:rPr>
          <w:rFonts w:ascii="Gill Sans MT" w:hAnsi="Gill Sans MT"/>
          <w:sz w:val="24"/>
          <w:szCs w:val="24"/>
          <w:lang w:val="en-GB"/>
        </w:rPr>
        <w:tab/>
        <w:t>85</w:t>
      </w:r>
    </w:p>
    <w:p w14:paraId="72D7BD44"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 xml:space="preserve">You </w:t>
      </w:r>
      <w:proofErr w:type="gramStart"/>
      <w:r w:rsidRPr="00C03F52">
        <w:rPr>
          <w:rFonts w:ascii="Gill Sans MT" w:hAnsi="Gill Sans MT"/>
          <w:sz w:val="24"/>
          <w:szCs w:val="24"/>
          <w:lang w:val="en-GB"/>
        </w:rPr>
        <w:t>Capulet,</w:t>
      </w:r>
      <w:proofErr w:type="gramEnd"/>
      <w:r w:rsidRPr="00C03F52">
        <w:rPr>
          <w:rFonts w:ascii="Gill Sans MT" w:hAnsi="Gill Sans MT"/>
          <w:sz w:val="24"/>
          <w:szCs w:val="24"/>
          <w:lang w:val="en-GB"/>
        </w:rPr>
        <w:t xml:space="preserve"> shall go along with me.</w:t>
      </w:r>
    </w:p>
    <w:p w14:paraId="5984CBE5"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And Montague, come you this afternoon,</w:t>
      </w:r>
    </w:p>
    <w:p w14:paraId="568EFA37"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To know our further pleasure in this case,</w:t>
      </w:r>
    </w:p>
    <w:p w14:paraId="4621EAA5"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r>
      <w:proofErr w:type="gramStart"/>
      <w:r w:rsidRPr="00C03F52">
        <w:rPr>
          <w:rFonts w:ascii="Gill Sans MT" w:hAnsi="Gill Sans MT"/>
          <w:sz w:val="24"/>
          <w:szCs w:val="24"/>
          <w:lang w:val="en-GB"/>
        </w:rPr>
        <w:t>To old Freetown, our common judgement-place.</w:t>
      </w:r>
      <w:proofErr w:type="gramEnd"/>
    </w:p>
    <w:p w14:paraId="1E338D8A" w14:textId="77777777" w:rsidR="00C03F52" w:rsidRPr="00C03F52" w:rsidRDefault="00C03F52" w:rsidP="00C03F52">
      <w:pPr>
        <w:tabs>
          <w:tab w:val="left" w:pos="1440"/>
          <w:tab w:val="right" w:pos="8640"/>
        </w:tabs>
        <w:spacing w:after="0" w:line="240" w:lineRule="auto"/>
        <w:contextualSpacing/>
        <w:rPr>
          <w:rFonts w:ascii="Gill Sans MT" w:hAnsi="Gill Sans MT"/>
          <w:sz w:val="24"/>
          <w:szCs w:val="24"/>
          <w:lang w:val="en-GB"/>
        </w:rPr>
      </w:pPr>
      <w:r w:rsidRPr="00C03F52">
        <w:rPr>
          <w:rFonts w:ascii="Gill Sans MT" w:hAnsi="Gill Sans MT"/>
          <w:sz w:val="24"/>
          <w:szCs w:val="24"/>
          <w:lang w:val="en-GB"/>
        </w:rPr>
        <w:tab/>
        <w:t>Once more, on pain of death, all men depart.</w:t>
      </w:r>
      <w:r w:rsidRPr="00C03F52">
        <w:rPr>
          <w:rFonts w:ascii="Gill Sans MT" w:hAnsi="Gill Sans MT"/>
          <w:sz w:val="24"/>
          <w:szCs w:val="24"/>
          <w:lang w:val="en-GB"/>
        </w:rPr>
        <w:tab/>
        <w:t>90</w:t>
      </w:r>
    </w:p>
    <w:p w14:paraId="3AC9B98E" w14:textId="77777777" w:rsidR="00C03F52" w:rsidRPr="00C03F52" w:rsidRDefault="00C03F52" w:rsidP="00C03F52">
      <w:pPr>
        <w:spacing w:after="0" w:line="240" w:lineRule="auto"/>
        <w:contextualSpacing/>
        <w:rPr>
          <w:rFonts w:ascii="Gill Sans MT" w:hAnsi="Gill Sans MT"/>
          <w:sz w:val="24"/>
          <w:szCs w:val="24"/>
          <w:lang w:val="en-GB"/>
        </w:rPr>
      </w:pPr>
    </w:p>
    <w:p w14:paraId="67E04EEE" w14:textId="77777777" w:rsidR="00C03F52" w:rsidRPr="00C03F52" w:rsidRDefault="00C03F52" w:rsidP="00C03F52">
      <w:pPr>
        <w:spacing w:after="0" w:line="240" w:lineRule="auto"/>
        <w:contextualSpacing/>
        <w:rPr>
          <w:rFonts w:ascii="Gill Sans MT" w:hAnsi="Gill Sans MT"/>
          <w:b/>
          <w:bCs/>
          <w:sz w:val="24"/>
          <w:szCs w:val="24"/>
          <w:lang w:val="en-GB"/>
        </w:rPr>
      </w:pPr>
      <w:r w:rsidRPr="00C03F52">
        <w:rPr>
          <w:rFonts w:ascii="Gill Sans MT" w:hAnsi="Gill Sans MT"/>
          <w:b/>
          <w:bCs/>
          <w:sz w:val="24"/>
          <w:szCs w:val="24"/>
          <w:lang w:val="en-GB"/>
        </w:rPr>
        <w:t>Blank verse</w:t>
      </w:r>
    </w:p>
    <w:p w14:paraId="2340F234" w14:textId="77777777" w:rsidR="00C03F52" w:rsidRPr="00C03F52" w:rsidRDefault="00C03F52" w:rsidP="00C03F52">
      <w:pPr>
        <w:spacing w:after="0" w:line="240" w:lineRule="auto"/>
        <w:contextualSpacing/>
        <w:rPr>
          <w:rFonts w:ascii="Gill Sans MT" w:hAnsi="Gill Sans MT"/>
          <w:sz w:val="24"/>
          <w:szCs w:val="24"/>
          <w:lang w:val="en-GB"/>
        </w:rPr>
      </w:pPr>
    </w:p>
    <w:p w14:paraId="0D988465" w14:textId="77777777" w:rsidR="00C03F52" w:rsidRPr="00C03F52" w:rsidRDefault="00C03F52" w:rsidP="00C03F52">
      <w:pPr>
        <w:spacing w:after="0" w:line="240" w:lineRule="auto"/>
        <w:contextualSpacing/>
        <w:rPr>
          <w:rFonts w:ascii="Gill Sans MT" w:hAnsi="Gill Sans MT"/>
          <w:sz w:val="24"/>
          <w:szCs w:val="24"/>
          <w:lang w:val="en-GB"/>
        </w:rPr>
      </w:pPr>
      <w:r w:rsidRPr="00C03F52">
        <w:rPr>
          <w:rFonts w:ascii="Gill Sans MT" w:hAnsi="Gill Sans MT"/>
          <w:i/>
          <w:iCs/>
          <w:sz w:val="24"/>
          <w:szCs w:val="24"/>
          <w:lang w:val="en-GB"/>
        </w:rPr>
        <w:t>Romeo and Juliet</w:t>
      </w:r>
      <w:r w:rsidRPr="00C03F52">
        <w:rPr>
          <w:rFonts w:ascii="Gill Sans MT" w:hAnsi="Gill Sans MT"/>
          <w:sz w:val="24"/>
          <w:szCs w:val="24"/>
          <w:lang w:val="en-GB"/>
        </w:rPr>
        <w:t xml:space="preserve"> is written mostly in blank verse. This means a basic line length of ten syllables, usually five beats, and no rhyme. Not all lines have exactly ten syllables, because the pronunciation of English is not always regular.</w:t>
      </w:r>
    </w:p>
    <w:p w14:paraId="2F1BBF74" w14:textId="77777777" w:rsidR="00C03F52" w:rsidRPr="00C03F52" w:rsidRDefault="00C03F52" w:rsidP="00C03F52">
      <w:pPr>
        <w:spacing w:after="0" w:line="240" w:lineRule="auto"/>
        <w:contextualSpacing/>
        <w:rPr>
          <w:rFonts w:ascii="Gill Sans MT" w:hAnsi="Gill Sans MT"/>
          <w:sz w:val="24"/>
          <w:szCs w:val="24"/>
          <w:lang w:val="en-GB"/>
        </w:rPr>
      </w:pPr>
    </w:p>
    <w:p w14:paraId="568C97C9" w14:textId="77777777" w:rsidR="00C03F52" w:rsidRPr="00C03F52" w:rsidRDefault="00C03F52" w:rsidP="00C03F52">
      <w:pPr>
        <w:spacing w:after="0" w:line="240" w:lineRule="auto"/>
        <w:contextualSpacing/>
        <w:rPr>
          <w:rFonts w:ascii="Gill Sans MT" w:hAnsi="Gill Sans MT"/>
          <w:sz w:val="24"/>
          <w:szCs w:val="24"/>
          <w:lang w:val="en-GB"/>
        </w:rPr>
      </w:pPr>
      <w:r w:rsidRPr="00C03F52">
        <w:rPr>
          <w:rFonts w:ascii="Gill Sans MT" w:hAnsi="Gill Sans MT"/>
          <w:sz w:val="24"/>
          <w:szCs w:val="24"/>
          <w:lang w:val="en-GB"/>
        </w:rPr>
        <w:t xml:space="preserve">For example: is </w:t>
      </w:r>
      <w:r w:rsidRPr="00C03F52">
        <w:rPr>
          <w:rFonts w:ascii="Gill Sans MT" w:hAnsi="Gill Sans MT"/>
          <w:i/>
          <w:iCs/>
          <w:sz w:val="24"/>
          <w:szCs w:val="24"/>
          <w:lang w:val="en-GB"/>
        </w:rPr>
        <w:t>different</w:t>
      </w:r>
      <w:r w:rsidRPr="00C03F52">
        <w:rPr>
          <w:rFonts w:ascii="Gill Sans MT" w:hAnsi="Gill Sans MT"/>
          <w:sz w:val="24"/>
          <w:szCs w:val="24"/>
          <w:lang w:val="en-GB"/>
        </w:rPr>
        <w:t xml:space="preserve"> two syllables, or three? How many syllables in interesting? Here is the first line of the speech:</w:t>
      </w:r>
    </w:p>
    <w:p w14:paraId="6AA7E145" w14:textId="77777777" w:rsidR="00C03F52" w:rsidRPr="00C03F52" w:rsidRDefault="00C03F52" w:rsidP="00C03F52">
      <w:pPr>
        <w:spacing w:after="0" w:line="240" w:lineRule="auto"/>
        <w:contextualSpacing/>
        <w:rPr>
          <w:rFonts w:ascii="Gill Sans MT" w:hAnsi="Gill Sans MT"/>
          <w:sz w:val="24"/>
          <w:szCs w:val="24"/>
          <w:lang w:val="en-GB"/>
        </w:rPr>
      </w:pPr>
    </w:p>
    <w:p w14:paraId="4579F972" w14:textId="77777777" w:rsidR="00C03F52" w:rsidRPr="00C03F52" w:rsidRDefault="00C03F52" w:rsidP="00C03F52">
      <w:pPr>
        <w:spacing w:after="0" w:line="240" w:lineRule="auto"/>
        <w:ind w:firstLine="720"/>
        <w:contextualSpacing/>
        <w:rPr>
          <w:rFonts w:ascii="Gill Sans MT" w:hAnsi="Gill Sans MT"/>
          <w:b/>
          <w:bCs/>
          <w:sz w:val="24"/>
          <w:szCs w:val="24"/>
          <w:lang w:val="en-GB"/>
        </w:rPr>
      </w:pPr>
      <w:r w:rsidRPr="00C03F52">
        <w:rPr>
          <w:rFonts w:ascii="Gill Sans MT" w:hAnsi="Gill Sans MT"/>
          <w:b/>
          <w:bCs/>
          <w:sz w:val="24"/>
          <w:szCs w:val="24"/>
          <w:lang w:val="en-GB"/>
        </w:rPr>
        <w:t>Rebellious subjects, enemies to peace,</w:t>
      </w:r>
    </w:p>
    <w:p w14:paraId="73635B09" w14:textId="77777777" w:rsidR="00C03F52" w:rsidRPr="00C03F52" w:rsidRDefault="00C03F52" w:rsidP="00C03F52">
      <w:pPr>
        <w:spacing w:after="0" w:line="240" w:lineRule="auto"/>
        <w:contextualSpacing/>
        <w:rPr>
          <w:rFonts w:ascii="Gill Sans MT" w:hAnsi="Gill Sans MT"/>
          <w:sz w:val="24"/>
          <w:szCs w:val="24"/>
          <w:lang w:val="en-GB"/>
        </w:rPr>
      </w:pPr>
    </w:p>
    <w:p w14:paraId="45A85331" w14:textId="77777777" w:rsidR="00C03F52" w:rsidRPr="00C03F52" w:rsidRDefault="00C03F52" w:rsidP="00C03F52">
      <w:pPr>
        <w:spacing w:after="0" w:line="240" w:lineRule="auto"/>
        <w:contextualSpacing/>
        <w:rPr>
          <w:rFonts w:ascii="Gill Sans MT" w:hAnsi="Gill Sans MT"/>
          <w:sz w:val="24"/>
          <w:szCs w:val="24"/>
          <w:lang w:val="en-GB"/>
        </w:rPr>
      </w:pPr>
      <w:proofErr w:type="gramStart"/>
      <w:r w:rsidRPr="00C03F52">
        <w:rPr>
          <w:rFonts w:ascii="Gill Sans MT" w:hAnsi="Gill Sans MT"/>
          <w:sz w:val="24"/>
          <w:szCs w:val="24"/>
          <w:lang w:val="en-GB"/>
        </w:rPr>
        <w:t>This</w:t>
      </w:r>
      <w:proofErr w:type="gramEnd"/>
      <w:r w:rsidRPr="00C03F52">
        <w:rPr>
          <w:rFonts w:ascii="Gill Sans MT" w:hAnsi="Gill Sans MT"/>
          <w:sz w:val="24"/>
          <w:szCs w:val="24"/>
          <w:lang w:val="en-GB"/>
        </w:rPr>
        <w:t xml:space="preserve"> is strictly speaking </w:t>
      </w:r>
      <w:proofErr w:type="gramStart"/>
      <w:r w:rsidRPr="00C03F52">
        <w:rPr>
          <w:rFonts w:ascii="Gill Sans MT" w:hAnsi="Gill Sans MT"/>
          <w:sz w:val="24"/>
          <w:szCs w:val="24"/>
          <w:lang w:val="en-GB"/>
        </w:rPr>
        <w:t>eleven syllables,</w:t>
      </w:r>
      <w:proofErr w:type="gramEnd"/>
      <w:r w:rsidRPr="00C03F52">
        <w:rPr>
          <w:rFonts w:ascii="Gill Sans MT" w:hAnsi="Gill Sans MT"/>
          <w:sz w:val="24"/>
          <w:szCs w:val="24"/>
          <w:lang w:val="en-GB"/>
        </w:rPr>
        <w:t xml:space="preserve"> but the end of </w:t>
      </w:r>
      <w:r w:rsidRPr="00C03F52">
        <w:rPr>
          <w:rFonts w:ascii="Gill Sans MT" w:hAnsi="Gill Sans MT"/>
          <w:i/>
          <w:iCs/>
          <w:sz w:val="24"/>
          <w:szCs w:val="24"/>
          <w:lang w:val="en-GB"/>
        </w:rPr>
        <w:t>rebellious</w:t>
      </w:r>
      <w:r w:rsidRPr="00C03F52">
        <w:rPr>
          <w:rFonts w:ascii="Gill Sans MT" w:hAnsi="Gill Sans MT"/>
          <w:sz w:val="24"/>
          <w:szCs w:val="24"/>
          <w:lang w:val="en-GB"/>
        </w:rPr>
        <w:t xml:space="preserve"> is said so quickly that it sounds like one rather than two syllables.</w:t>
      </w:r>
    </w:p>
    <w:p w14:paraId="658C606E" w14:textId="77777777" w:rsidR="00C03F52" w:rsidRPr="00C03F52" w:rsidRDefault="00C03F52" w:rsidP="00C03F52">
      <w:pPr>
        <w:spacing w:after="0" w:line="240" w:lineRule="auto"/>
        <w:contextualSpacing/>
        <w:rPr>
          <w:rFonts w:ascii="Gill Sans MT" w:hAnsi="Gill Sans MT"/>
          <w:sz w:val="24"/>
          <w:szCs w:val="24"/>
          <w:lang w:val="en-GB"/>
        </w:rPr>
      </w:pPr>
    </w:p>
    <w:p w14:paraId="555C4FCD" w14:textId="77777777" w:rsidR="00C03F52" w:rsidRPr="00C03F52" w:rsidRDefault="00C03F52" w:rsidP="00C03F52">
      <w:pPr>
        <w:spacing w:after="0" w:line="240" w:lineRule="auto"/>
        <w:contextualSpacing/>
        <w:rPr>
          <w:rFonts w:ascii="Gill Sans MT" w:hAnsi="Gill Sans MT"/>
          <w:sz w:val="24"/>
          <w:szCs w:val="24"/>
          <w:lang w:val="en-GB"/>
        </w:rPr>
      </w:pPr>
      <w:r w:rsidRPr="00C03F52">
        <w:rPr>
          <w:rFonts w:ascii="Gill Sans MT" w:hAnsi="Gill Sans MT"/>
          <w:sz w:val="24"/>
          <w:szCs w:val="24"/>
          <w:lang w:val="en-GB"/>
        </w:rPr>
        <w:t>The next line:</w:t>
      </w:r>
    </w:p>
    <w:p w14:paraId="516E3E45" w14:textId="77777777" w:rsidR="00C03F52" w:rsidRPr="00C03F52" w:rsidRDefault="00C03F52" w:rsidP="00C03F52">
      <w:pPr>
        <w:spacing w:after="0" w:line="240" w:lineRule="auto"/>
        <w:contextualSpacing/>
        <w:rPr>
          <w:rFonts w:ascii="Gill Sans MT" w:hAnsi="Gill Sans MT"/>
          <w:sz w:val="24"/>
          <w:szCs w:val="24"/>
          <w:lang w:val="en-GB"/>
        </w:rPr>
      </w:pPr>
    </w:p>
    <w:p w14:paraId="0D57ABE5" w14:textId="77777777" w:rsidR="00C03F52" w:rsidRPr="00C03F52" w:rsidRDefault="00C03F52" w:rsidP="00C03F52">
      <w:pPr>
        <w:spacing w:after="0" w:line="240" w:lineRule="auto"/>
        <w:ind w:firstLine="720"/>
        <w:contextualSpacing/>
        <w:rPr>
          <w:rFonts w:ascii="Gill Sans MT" w:hAnsi="Gill Sans MT"/>
          <w:b/>
          <w:bCs/>
          <w:sz w:val="24"/>
          <w:szCs w:val="24"/>
          <w:lang w:val="en-GB"/>
        </w:rPr>
      </w:pPr>
      <w:r w:rsidRPr="00C03F52">
        <w:rPr>
          <w:rFonts w:ascii="Gill Sans MT" w:hAnsi="Gill Sans MT"/>
          <w:b/>
          <w:bCs/>
          <w:sz w:val="24"/>
          <w:szCs w:val="24"/>
          <w:lang w:val="en-GB"/>
        </w:rPr>
        <w:t>Profaners of this neighbour-stained steel -</w:t>
      </w:r>
    </w:p>
    <w:p w14:paraId="776A26F6" w14:textId="77777777" w:rsidR="00C03F52" w:rsidRPr="00C03F52" w:rsidRDefault="00C03F52" w:rsidP="00C03F52">
      <w:pPr>
        <w:spacing w:after="0" w:line="240" w:lineRule="auto"/>
        <w:contextualSpacing/>
        <w:rPr>
          <w:rFonts w:ascii="Gill Sans MT" w:hAnsi="Gill Sans MT"/>
          <w:sz w:val="24"/>
          <w:szCs w:val="24"/>
          <w:lang w:val="en-GB"/>
        </w:rPr>
      </w:pPr>
    </w:p>
    <w:p w14:paraId="3E65A31A" w14:textId="77777777" w:rsidR="00C03F52" w:rsidRPr="00C03F52" w:rsidRDefault="00C03F52" w:rsidP="00C03F52">
      <w:pPr>
        <w:spacing w:after="0" w:line="240" w:lineRule="auto"/>
        <w:contextualSpacing/>
        <w:rPr>
          <w:rFonts w:ascii="Gill Sans MT" w:hAnsi="Gill Sans MT"/>
          <w:sz w:val="24"/>
          <w:szCs w:val="24"/>
          <w:lang w:val="en-GB"/>
        </w:rPr>
      </w:pPr>
      <w:proofErr w:type="gramStart"/>
      <w:r w:rsidRPr="00C03F52">
        <w:rPr>
          <w:rFonts w:ascii="Gill Sans MT" w:hAnsi="Gill Sans MT"/>
          <w:sz w:val="24"/>
          <w:szCs w:val="24"/>
          <w:lang w:val="en-GB"/>
        </w:rPr>
        <w:lastRenderedPageBreak/>
        <w:t>is</w:t>
      </w:r>
      <w:proofErr w:type="gramEnd"/>
      <w:r w:rsidRPr="00C03F52">
        <w:rPr>
          <w:rFonts w:ascii="Gill Sans MT" w:hAnsi="Gill Sans MT"/>
          <w:sz w:val="24"/>
          <w:szCs w:val="24"/>
          <w:lang w:val="en-GB"/>
        </w:rPr>
        <w:t xml:space="preserve"> apparently only nine syllables; this is why the -</w:t>
      </w:r>
      <w:proofErr w:type="spellStart"/>
      <w:r w:rsidRPr="00C03F52">
        <w:rPr>
          <w:rFonts w:ascii="Gill Sans MT" w:hAnsi="Gill Sans MT"/>
          <w:sz w:val="24"/>
          <w:szCs w:val="24"/>
          <w:lang w:val="en-GB"/>
        </w:rPr>
        <w:t>ed</w:t>
      </w:r>
      <w:proofErr w:type="spellEnd"/>
      <w:r w:rsidRPr="00C03F52">
        <w:rPr>
          <w:rFonts w:ascii="Gill Sans MT" w:hAnsi="Gill Sans MT"/>
          <w:sz w:val="24"/>
          <w:szCs w:val="24"/>
          <w:lang w:val="en-GB"/>
        </w:rPr>
        <w:t xml:space="preserve"> ending is often pronounced as a separate syllable.</w:t>
      </w:r>
    </w:p>
    <w:p w14:paraId="5C2F0079" w14:textId="77777777" w:rsidR="00C03F52" w:rsidRPr="00C03F52" w:rsidRDefault="00C03F52" w:rsidP="00C03F52">
      <w:pPr>
        <w:spacing w:after="0" w:line="240" w:lineRule="auto"/>
        <w:contextualSpacing/>
        <w:rPr>
          <w:rFonts w:ascii="Gill Sans MT" w:hAnsi="Gill Sans MT"/>
          <w:sz w:val="24"/>
          <w:szCs w:val="24"/>
          <w:lang w:val="en-GB"/>
        </w:rPr>
      </w:pPr>
    </w:p>
    <w:p w14:paraId="12320E9B" w14:textId="77777777" w:rsidR="00C03F52" w:rsidRPr="00C03F52" w:rsidRDefault="00C03F52" w:rsidP="00C03F52">
      <w:pPr>
        <w:spacing w:after="0" w:line="240" w:lineRule="auto"/>
        <w:contextualSpacing/>
        <w:rPr>
          <w:rFonts w:ascii="Gill Sans MT" w:hAnsi="Gill Sans MT"/>
          <w:sz w:val="24"/>
          <w:szCs w:val="24"/>
          <w:lang w:val="en-GB"/>
        </w:rPr>
      </w:pPr>
      <w:r w:rsidRPr="00C03F52">
        <w:rPr>
          <w:rFonts w:ascii="Gill Sans MT" w:hAnsi="Gill Sans MT"/>
          <w:sz w:val="24"/>
          <w:szCs w:val="24"/>
          <w:lang w:val="en-GB"/>
        </w:rPr>
        <w:t xml:space="preserve">Should </w:t>
      </w:r>
      <w:r w:rsidRPr="00C03F52">
        <w:rPr>
          <w:rFonts w:ascii="Gill Sans MT" w:hAnsi="Gill Sans MT"/>
          <w:i/>
          <w:iCs/>
          <w:sz w:val="24"/>
          <w:szCs w:val="24"/>
          <w:lang w:val="en-GB"/>
        </w:rPr>
        <w:t>moved</w:t>
      </w:r>
      <w:r w:rsidRPr="00C03F52">
        <w:rPr>
          <w:rFonts w:ascii="Gill Sans MT" w:hAnsi="Gill Sans MT"/>
          <w:sz w:val="24"/>
          <w:szCs w:val="24"/>
          <w:lang w:val="en-GB"/>
        </w:rPr>
        <w:t>, in line 75, be pronounced as one or two syllables?</w:t>
      </w:r>
    </w:p>
    <w:p w14:paraId="25671253" w14:textId="77777777" w:rsidR="00C03F52" w:rsidRPr="00C03F52" w:rsidRDefault="00C03F52" w:rsidP="00C03F52">
      <w:pPr>
        <w:spacing w:after="0" w:line="240" w:lineRule="auto"/>
        <w:contextualSpacing/>
        <w:rPr>
          <w:rFonts w:ascii="Gill Sans MT" w:hAnsi="Gill Sans MT"/>
          <w:sz w:val="24"/>
          <w:szCs w:val="24"/>
          <w:lang w:val="en-GB"/>
        </w:rPr>
      </w:pPr>
    </w:p>
    <w:p w14:paraId="7E36AE99" w14:textId="77777777" w:rsidR="00C03F52" w:rsidRPr="00C03F52" w:rsidRDefault="00C03F52" w:rsidP="00C03F52">
      <w:pPr>
        <w:spacing w:after="0" w:line="240" w:lineRule="auto"/>
        <w:contextualSpacing/>
        <w:rPr>
          <w:rFonts w:ascii="Gill Sans MT" w:hAnsi="Gill Sans MT"/>
          <w:b/>
          <w:bCs/>
          <w:sz w:val="24"/>
          <w:szCs w:val="24"/>
          <w:lang w:val="en-GB"/>
        </w:rPr>
      </w:pPr>
      <w:r w:rsidRPr="00C03F52">
        <w:rPr>
          <w:rFonts w:ascii="Gill Sans MT" w:hAnsi="Gill Sans MT"/>
          <w:b/>
          <w:bCs/>
          <w:sz w:val="24"/>
          <w:szCs w:val="24"/>
          <w:lang w:val="en-GB"/>
        </w:rPr>
        <w:t>Stressed?</w:t>
      </w:r>
    </w:p>
    <w:p w14:paraId="12D5297B" w14:textId="77777777" w:rsidR="00C03F52" w:rsidRPr="00C03F52" w:rsidRDefault="00C03F52" w:rsidP="00C03F52">
      <w:pPr>
        <w:spacing w:after="0" w:line="240" w:lineRule="auto"/>
        <w:contextualSpacing/>
        <w:rPr>
          <w:rFonts w:ascii="Gill Sans MT" w:hAnsi="Gill Sans MT"/>
          <w:sz w:val="24"/>
          <w:szCs w:val="24"/>
          <w:lang w:val="en-GB"/>
        </w:rPr>
      </w:pPr>
    </w:p>
    <w:p w14:paraId="16A51DF1" w14:textId="77777777" w:rsidR="00C03F52" w:rsidRPr="00C03F52" w:rsidRDefault="00C03F52" w:rsidP="00C03F52">
      <w:pPr>
        <w:spacing w:after="0" w:line="240" w:lineRule="auto"/>
        <w:contextualSpacing/>
        <w:rPr>
          <w:rFonts w:ascii="Gill Sans MT" w:hAnsi="Gill Sans MT"/>
          <w:sz w:val="24"/>
          <w:szCs w:val="24"/>
          <w:lang w:val="en-GB"/>
        </w:rPr>
      </w:pPr>
      <w:r w:rsidRPr="00C03F52">
        <w:rPr>
          <w:rFonts w:ascii="Gill Sans MT" w:hAnsi="Gill Sans MT"/>
          <w:sz w:val="24"/>
          <w:szCs w:val="24"/>
          <w:lang w:val="en-GB"/>
        </w:rPr>
        <w:t xml:space="preserve">There are normally five stressed syllables within each line. An </w:t>
      </w:r>
      <w:r w:rsidRPr="00C03F52">
        <w:rPr>
          <w:rFonts w:ascii="Gill Sans MT" w:hAnsi="Gill Sans MT"/>
          <w:i/>
          <w:iCs/>
          <w:sz w:val="24"/>
          <w:szCs w:val="24"/>
          <w:lang w:val="en-GB"/>
        </w:rPr>
        <w:t>iamb</w:t>
      </w:r>
      <w:r w:rsidRPr="00C03F52">
        <w:rPr>
          <w:rFonts w:ascii="Gill Sans MT" w:hAnsi="Gill Sans MT"/>
          <w:sz w:val="24"/>
          <w:szCs w:val="24"/>
          <w:lang w:val="en-GB"/>
        </w:rPr>
        <w:t xml:space="preserve"> is a unit of verse with one unstressed syllable followed by one stressed syllable, as in </w:t>
      </w:r>
      <w:r w:rsidRPr="00C03F52">
        <w:rPr>
          <w:rFonts w:ascii="Gill Sans MT" w:hAnsi="Gill Sans MT"/>
          <w:i/>
          <w:iCs/>
          <w:sz w:val="24"/>
          <w:szCs w:val="24"/>
          <w:lang w:val="en-GB"/>
        </w:rPr>
        <w:t>de-</w:t>
      </w:r>
      <w:r w:rsidRPr="00C03F52">
        <w:rPr>
          <w:rFonts w:ascii="Gill Sans MT" w:hAnsi="Gill Sans MT"/>
          <w:b/>
          <w:bCs/>
          <w:i/>
          <w:iCs/>
          <w:sz w:val="24"/>
          <w:szCs w:val="24"/>
          <w:lang w:val="en-GB"/>
        </w:rPr>
        <w:t>part</w:t>
      </w:r>
      <w:r w:rsidRPr="00C03F52">
        <w:rPr>
          <w:rFonts w:ascii="Gill Sans MT" w:hAnsi="Gill Sans MT"/>
          <w:sz w:val="24"/>
          <w:szCs w:val="24"/>
          <w:lang w:val="en-GB"/>
        </w:rPr>
        <w:t xml:space="preserve">, or </w:t>
      </w:r>
      <w:proofErr w:type="spellStart"/>
      <w:r w:rsidRPr="00C03F52">
        <w:rPr>
          <w:rFonts w:ascii="Gill Sans MT" w:hAnsi="Gill Sans MT"/>
          <w:i/>
          <w:iCs/>
          <w:sz w:val="24"/>
          <w:szCs w:val="24"/>
          <w:lang w:val="en-GB"/>
        </w:rPr>
        <w:t>de</w:t>
      </w:r>
      <w:r w:rsidRPr="00C03F52">
        <w:rPr>
          <w:rFonts w:ascii="Gill Sans MT" w:hAnsi="Gill Sans MT"/>
          <w:b/>
          <w:bCs/>
          <w:i/>
          <w:iCs/>
          <w:sz w:val="24"/>
          <w:szCs w:val="24"/>
          <w:lang w:val="en-GB"/>
        </w:rPr>
        <w:t>dum</w:t>
      </w:r>
      <w:proofErr w:type="spellEnd"/>
      <w:r w:rsidRPr="00C03F52">
        <w:rPr>
          <w:rFonts w:ascii="Gill Sans MT" w:hAnsi="Gill Sans MT"/>
          <w:sz w:val="24"/>
          <w:szCs w:val="24"/>
          <w:lang w:val="en-GB"/>
        </w:rPr>
        <w:t xml:space="preserve">. There are five of these units to a line. The metre, or rhythm, of the verse is called </w:t>
      </w:r>
      <w:r w:rsidRPr="00C03F52">
        <w:rPr>
          <w:rFonts w:ascii="Gill Sans MT" w:hAnsi="Gill Sans MT"/>
          <w:b/>
          <w:bCs/>
          <w:sz w:val="24"/>
          <w:szCs w:val="24"/>
          <w:lang w:val="en-GB"/>
        </w:rPr>
        <w:t>iambic pentameter</w:t>
      </w:r>
      <w:r w:rsidRPr="00C03F52">
        <w:rPr>
          <w:rFonts w:ascii="Gill Sans MT" w:hAnsi="Gill Sans MT"/>
          <w:sz w:val="24"/>
          <w:szCs w:val="24"/>
          <w:lang w:val="en-GB"/>
        </w:rPr>
        <w:t xml:space="preserve">, </w:t>
      </w:r>
      <w:r w:rsidRPr="00C03F52">
        <w:rPr>
          <w:rFonts w:ascii="Gill Sans MT" w:hAnsi="Gill Sans MT"/>
          <w:i/>
          <w:iCs/>
          <w:sz w:val="24"/>
          <w:szCs w:val="24"/>
          <w:lang w:val="en-GB"/>
        </w:rPr>
        <w:t>pent-</w:t>
      </w:r>
      <w:r w:rsidRPr="00C03F52">
        <w:rPr>
          <w:rFonts w:ascii="Gill Sans MT" w:hAnsi="Gill Sans MT"/>
          <w:sz w:val="24"/>
          <w:szCs w:val="24"/>
          <w:lang w:val="en-GB"/>
        </w:rPr>
        <w:t xml:space="preserve"> meaning five. In other words, there are five </w:t>
      </w:r>
      <w:proofErr w:type="spellStart"/>
      <w:r w:rsidRPr="00C03F52">
        <w:rPr>
          <w:rFonts w:ascii="Gill Sans MT" w:hAnsi="Gill Sans MT"/>
          <w:i/>
          <w:iCs/>
          <w:sz w:val="24"/>
          <w:szCs w:val="24"/>
          <w:lang w:val="en-GB"/>
        </w:rPr>
        <w:t>de</w:t>
      </w:r>
      <w:r w:rsidRPr="00C03F52">
        <w:rPr>
          <w:rFonts w:ascii="Gill Sans MT" w:hAnsi="Gill Sans MT"/>
          <w:b/>
          <w:bCs/>
          <w:i/>
          <w:iCs/>
          <w:sz w:val="24"/>
          <w:szCs w:val="24"/>
          <w:lang w:val="en-GB"/>
        </w:rPr>
        <w:t>dums</w:t>
      </w:r>
      <w:proofErr w:type="spellEnd"/>
      <w:r w:rsidRPr="00C03F52">
        <w:rPr>
          <w:rFonts w:ascii="Gill Sans MT" w:hAnsi="Gill Sans MT"/>
          <w:sz w:val="24"/>
          <w:szCs w:val="24"/>
          <w:lang w:val="en-GB"/>
        </w:rPr>
        <w:t xml:space="preserve"> per line.</w:t>
      </w:r>
    </w:p>
    <w:p w14:paraId="577A5A40" w14:textId="77777777" w:rsidR="00C03F52" w:rsidRPr="00C03F52" w:rsidRDefault="00C03F52" w:rsidP="00C03F52">
      <w:pPr>
        <w:spacing w:after="0" w:line="240" w:lineRule="auto"/>
        <w:contextualSpacing/>
        <w:rPr>
          <w:rFonts w:ascii="Gill Sans MT" w:hAnsi="Gill Sans MT"/>
          <w:sz w:val="24"/>
          <w:szCs w:val="24"/>
          <w:lang w:val="en-GB"/>
        </w:rPr>
      </w:pPr>
    </w:p>
    <w:p w14:paraId="0BE52FD5" w14:textId="77777777" w:rsidR="00C03F52" w:rsidRPr="00C03F52" w:rsidRDefault="00C03F52" w:rsidP="00C03F52">
      <w:pPr>
        <w:spacing w:after="0" w:line="240" w:lineRule="auto"/>
        <w:contextualSpacing/>
        <w:rPr>
          <w:rFonts w:ascii="Gill Sans MT" w:hAnsi="Gill Sans MT"/>
          <w:sz w:val="24"/>
          <w:szCs w:val="24"/>
          <w:lang w:val="en-GB"/>
        </w:rPr>
      </w:pPr>
      <w:r w:rsidRPr="00C03F52">
        <w:rPr>
          <w:rFonts w:ascii="Gill Sans MT" w:hAnsi="Gill Sans MT"/>
          <w:sz w:val="24"/>
          <w:szCs w:val="24"/>
          <w:lang w:val="en-GB"/>
        </w:rPr>
        <w:t>However, if you try to say this speech with a stress on every other syllable, you find that often it does not work. The language loses its natural rhythm and its meaning.</w:t>
      </w:r>
    </w:p>
    <w:p w14:paraId="7268A50A" w14:textId="77777777" w:rsidR="00C03F52" w:rsidRPr="00C03F52" w:rsidRDefault="00C03F52" w:rsidP="00C03F52">
      <w:pPr>
        <w:spacing w:after="0" w:line="240" w:lineRule="auto"/>
        <w:contextualSpacing/>
        <w:rPr>
          <w:rFonts w:ascii="Gill Sans MT" w:hAnsi="Gill Sans MT"/>
          <w:sz w:val="24"/>
          <w:szCs w:val="24"/>
          <w:lang w:val="en-GB"/>
        </w:rPr>
      </w:pPr>
    </w:p>
    <w:p w14:paraId="33906659" w14:textId="77777777" w:rsidR="00C03F52" w:rsidRPr="00C03F52" w:rsidRDefault="00C03F52" w:rsidP="00C03F52">
      <w:pPr>
        <w:pStyle w:val="ListParagraph"/>
        <w:numPr>
          <w:ilvl w:val="0"/>
          <w:numId w:val="1"/>
        </w:numPr>
        <w:spacing w:after="0" w:line="240" w:lineRule="auto"/>
        <w:rPr>
          <w:rFonts w:ascii="Gill Sans MT" w:hAnsi="Gill Sans MT"/>
          <w:sz w:val="24"/>
          <w:szCs w:val="24"/>
          <w:lang w:val="en-GB"/>
        </w:rPr>
      </w:pPr>
      <w:r w:rsidRPr="00C03F52">
        <w:rPr>
          <w:rFonts w:ascii="Gill Sans MT" w:hAnsi="Gill Sans MT"/>
          <w:sz w:val="24"/>
          <w:szCs w:val="24"/>
          <w:lang w:val="en-GB"/>
        </w:rPr>
        <w:t xml:space="preserve">Read lines 83-5. Which of these three lines fits the iambic, </w:t>
      </w:r>
      <w:proofErr w:type="spellStart"/>
      <w:r w:rsidRPr="00C03F52">
        <w:rPr>
          <w:rFonts w:ascii="Gill Sans MT" w:hAnsi="Gill Sans MT"/>
          <w:i/>
          <w:iCs/>
          <w:sz w:val="24"/>
          <w:szCs w:val="24"/>
          <w:lang w:val="en-GB"/>
        </w:rPr>
        <w:t>de</w:t>
      </w:r>
      <w:r w:rsidRPr="00C03F52">
        <w:rPr>
          <w:rFonts w:ascii="Gill Sans MT" w:hAnsi="Gill Sans MT"/>
          <w:b/>
          <w:bCs/>
          <w:i/>
          <w:iCs/>
          <w:sz w:val="24"/>
          <w:szCs w:val="24"/>
          <w:lang w:val="en-GB"/>
        </w:rPr>
        <w:t>dum</w:t>
      </w:r>
      <w:proofErr w:type="spellEnd"/>
      <w:r w:rsidRPr="00C03F52">
        <w:rPr>
          <w:rFonts w:ascii="Gill Sans MT" w:hAnsi="Gill Sans MT"/>
          <w:sz w:val="24"/>
          <w:szCs w:val="24"/>
          <w:lang w:val="en-GB"/>
        </w:rPr>
        <w:t xml:space="preserve"> pattern most neatly? Is there a reason why that particular line should be stressed in this way?</w:t>
      </w:r>
    </w:p>
    <w:p w14:paraId="45B32598" w14:textId="77777777" w:rsidR="00C03F52" w:rsidRPr="00C03F52" w:rsidRDefault="00C03F52" w:rsidP="00C03F52">
      <w:pPr>
        <w:spacing w:after="0" w:line="240" w:lineRule="auto"/>
        <w:contextualSpacing/>
        <w:rPr>
          <w:rFonts w:ascii="Gill Sans MT" w:hAnsi="Gill Sans MT"/>
          <w:sz w:val="24"/>
          <w:szCs w:val="24"/>
          <w:lang w:val="en-GB"/>
        </w:rPr>
      </w:pPr>
    </w:p>
    <w:p w14:paraId="04B61A14" w14:textId="77777777" w:rsidR="00C03F52" w:rsidRPr="00C03F52" w:rsidRDefault="00C03F52" w:rsidP="00C03F52">
      <w:pPr>
        <w:spacing w:after="0" w:line="240" w:lineRule="auto"/>
        <w:contextualSpacing/>
        <w:rPr>
          <w:rFonts w:ascii="Gill Sans MT" w:hAnsi="Gill Sans MT"/>
          <w:sz w:val="24"/>
          <w:szCs w:val="24"/>
          <w:lang w:val="en-GB"/>
        </w:rPr>
      </w:pPr>
      <w:r w:rsidRPr="00C03F52">
        <w:rPr>
          <w:rFonts w:ascii="Gill Sans MT" w:hAnsi="Gill Sans MT"/>
          <w:sz w:val="24"/>
          <w:szCs w:val="24"/>
          <w:lang w:val="en-GB"/>
        </w:rPr>
        <w:t>There is no one 'correct' way to decide on which words or syllables to stress. It is an area where an actor can interpret a role anew each time the play is performed.</w:t>
      </w:r>
    </w:p>
    <w:p w14:paraId="59132D48" w14:textId="77777777" w:rsidR="00C03F52" w:rsidRPr="00C03F52" w:rsidRDefault="00C03F52" w:rsidP="00C03F52">
      <w:pPr>
        <w:spacing w:after="0" w:line="240" w:lineRule="auto"/>
        <w:contextualSpacing/>
        <w:rPr>
          <w:rFonts w:ascii="Gill Sans MT" w:hAnsi="Gill Sans MT"/>
          <w:sz w:val="24"/>
          <w:szCs w:val="24"/>
          <w:lang w:val="en-GB"/>
        </w:rPr>
      </w:pPr>
    </w:p>
    <w:p w14:paraId="4FBD0FF4" w14:textId="77777777" w:rsidR="00C03F52" w:rsidRPr="00C03F52" w:rsidRDefault="00C03F52" w:rsidP="00C03F52">
      <w:pPr>
        <w:spacing w:after="0" w:line="240" w:lineRule="auto"/>
        <w:contextualSpacing/>
        <w:rPr>
          <w:rFonts w:ascii="Gill Sans MT" w:hAnsi="Gill Sans MT"/>
          <w:sz w:val="24"/>
          <w:szCs w:val="24"/>
          <w:lang w:val="en-GB"/>
        </w:rPr>
      </w:pPr>
      <w:r w:rsidRPr="00C03F52">
        <w:rPr>
          <w:rFonts w:ascii="Gill Sans MT" w:hAnsi="Gill Sans MT"/>
          <w:sz w:val="24"/>
          <w:szCs w:val="24"/>
          <w:lang w:val="en-GB"/>
        </w:rPr>
        <w:t>For example:</w:t>
      </w:r>
    </w:p>
    <w:p w14:paraId="2319D397" w14:textId="77777777" w:rsidR="00C03F52" w:rsidRPr="00C03F52" w:rsidRDefault="00C03F52" w:rsidP="00C03F52">
      <w:pPr>
        <w:spacing w:after="0" w:line="240" w:lineRule="auto"/>
        <w:contextualSpacing/>
        <w:rPr>
          <w:rFonts w:ascii="Gill Sans MT" w:hAnsi="Gill Sans MT"/>
          <w:sz w:val="24"/>
          <w:szCs w:val="24"/>
          <w:lang w:val="en-GB"/>
        </w:rPr>
      </w:pPr>
    </w:p>
    <w:p w14:paraId="30D71A6D" w14:textId="77777777" w:rsidR="00C03F52" w:rsidRPr="00C03F52" w:rsidRDefault="00C03F52" w:rsidP="00C03F52">
      <w:pPr>
        <w:spacing w:after="0" w:line="240" w:lineRule="auto"/>
        <w:ind w:left="1440"/>
        <w:contextualSpacing/>
        <w:rPr>
          <w:rFonts w:ascii="Gill Sans MT" w:hAnsi="Gill Sans MT"/>
          <w:b/>
          <w:bCs/>
          <w:sz w:val="24"/>
          <w:szCs w:val="24"/>
          <w:lang w:val="en-GB"/>
        </w:rPr>
      </w:pPr>
      <w:r w:rsidRPr="00C03F52">
        <w:rPr>
          <w:rFonts w:ascii="Gill Sans MT" w:hAnsi="Gill Sans MT"/>
          <w:b/>
          <w:bCs/>
          <w:sz w:val="24"/>
          <w:szCs w:val="24"/>
          <w:lang w:val="en-GB"/>
        </w:rPr>
        <w:t xml:space="preserve">Three </w:t>
      </w:r>
      <w:r w:rsidRPr="00C03F52">
        <w:rPr>
          <w:rFonts w:ascii="Gill Sans MT" w:hAnsi="Gill Sans MT"/>
          <w:b/>
          <w:bCs/>
          <w:sz w:val="24"/>
          <w:szCs w:val="24"/>
          <w:u w:val="single"/>
          <w:lang w:val="en-GB"/>
        </w:rPr>
        <w:t>ci</w:t>
      </w:r>
      <w:r w:rsidRPr="00C03F52">
        <w:rPr>
          <w:rFonts w:ascii="Gill Sans MT" w:hAnsi="Gill Sans MT"/>
          <w:b/>
          <w:bCs/>
          <w:sz w:val="24"/>
          <w:szCs w:val="24"/>
          <w:lang w:val="en-GB"/>
        </w:rPr>
        <w:t xml:space="preserve">vil </w:t>
      </w:r>
      <w:r w:rsidRPr="00C03F52">
        <w:rPr>
          <w:rFonts w:ascii="Gill Sans MT" w:hAnsi="Gill Sans MT"/>
          <w:b/>
          <w:bCs/>
          <w:sz w:val="24"/>
          <w:szCs w:val="24"/>
          <w:u w:val="single"/>
          <w:lang w:val="en-GB"/>
        </w:rPr>
        <w:t>brawls</w:t>
      </w:r>
      <w:r w:rsidRPr="00C03F52">
        <w:rPr>
          <w:rFonts w:ascii="Gill Sans MT" w:hAnsi="Gill Sans MT"/>
          <w:b/>
          <w:bCs/>
          <w:sz w:val="24"/>
          <w:szCs w:val="24"/>
          <w:lang w:val="en-GB"/>
        </w:rPr>
        <w:t xml:space="preserve"> bred </w:t>
      </w:r>
      <w:r w:rsidRPr="00C03F52">
        <w:rPr>
          <w:rFonts w:ascii="Gill Sans MT" w:hAnsi="Gill Sans MT"/>
          <w:b/>
          <w:bCs/>
          <w:sz w:val="24"/>
          <w:szCs w:val="24"/>
          <w:u w:val="single"/>
          <w:lang w:val="en-GB"/>
        </w:rPr>
        <w:t>of</w:t>
      </w:r>
      <w:r w:rsidRPr="00C03F52">
        <w:rPr>
          <w:rFonts w:ascii="Gill Sans MT" w:hAnsi="Gill Sans MT"/>
          <w:b/>
          <w:bCs/>
          <w:sz w:val="24"/>
          <w:szCs w:val="24"/>
          <w:lang w:val="en-GB"/>
        </w:rPr>
        <w:t xml:space="preserve"> an </w:t>
      </w:r>
      <w:r w:rsidRPr="00C03F52">
        <w:rPr>
          <w:rFonts w:ascii="Gill Sans MT" w:hAnsi="Gill Sans MT"/>
          <w:b/>
          <w:bCs/>
          <w:sz w:val="24"/>
          <w:szCs w:val="24"/>
          <w:u w:val="single"/>
          <w:lang w:val="en-GB"/>
        </w:rPr>
        <w:t>ai</w:t>
      </w:r>
      <w:r w:rsidRPr="00C03F52">
        <w:rPr>
          <w:rFonts w:ascii="Gill Sans MT" w:hAnsi="Gill Sans MT"/>
          <w:b/>
          <w:bCs/>
          <w:sz w:val="24"/>
          <w:szCs w:val="24"/>
          <w:lang w:val="en-GB"/>
        </w:rPr>
        <w:t xml:space="preserve">ry </w:t>
      </w:r>
      <w:r w:rsidRPr="00C03F52">
        <w:rPr>
          <w:rFonts w:ascii="Gill Sans MT" w:hAnsi="Gill Sans MT"/>
          <w:b/>
          <w:bCs/>
          <w:sz w:val="24"/>
          <w:szCs w:val="24"/>
          <w:u w:val="single"/>
          <w:lang w:val="en-GB"/>
        </w:rPr>
        <w:t>word</w:t>
      </w:r>
      <w:r w:rsidRPr="00C03F52">
        <w:rPr>
          <w:rFonts w:ascii="Gill Sans MT" w:hAnsi="Gill Sans MT"/>
          <w:b/>
          <w:bCs/>
          <w:sz w:val="24"/>
          <w:szCs w:val="24"/>
          <w:lang w:val="en-GB"/>
        </w:rPr>
        <w:t xml:space="preserve">, </w:t>
      </w:r>
    </w:p>
    <w:p w14:paraId="471DA7E1" w14:textId="77777777" w:rsidR="00C03F52" w:rsidRPr="00C03F52" w:rsidRDefault="00C03F52" w:rsidP="00C03F52">
      <w:pPr>
        <w:spacing w:after="0" w:line="240" w:lineRule="auto"/>
        <w:ind w:left="1440"/>
        <w:contextualSpacing/>
        <w:rPr>
          <w:rFonts w:ascii="Gill Sans MT" w:hAnsi="Gill Sans MT"/>
          <w:b/>
          <w:bCs/>
          <w:sz w:val="24"/>
          <w:szCs w:val="24"/>
          <w:lang w:val="en-GB"/>
        </w:rPr>
      </w:pPr>
      <w:r w:rsidRPr="00C03F52">
        <w:rPr>
          <w:rFonts w:ascii="Gill Sans MT" w:hAnsi="Gill Sans MT"/>
          <w:b/>
          <w:bCs/>
          <w:sz w:val="24"/>
          <w:szCs w:val="24"/>
          <w:lang w:val="en-GB"/>
        </w:rPr>
        <w:t xml:space="preserve">By </w:t>
      </w:r>
      <w:r w:rsidRPr="00C03F52">
        <w:rPr>
          <w:rFonts w:ascii="Gill Sans MT" w:hAnsi="Gill Sans MT"/>
          <w:b/>
          <w:bCs/>
          <w:sz w:val="24"/>
          <w:szCs w:val="24"/>
          <w:u w:val="single"/>
          <w:lang w:val="en-GB"/>
        </w:rPr>
        <w:t>thee</w:t>
      </w:r>
      <w:r w:rsidRPr="00C03F52">
        <w:rPr>
          <w:rFonts w:ascii="Gill Sans MT" w:hAnsi="Gill Sans MT"/>
          <w:b/>
          <w:bCs/>
          <w:sz w:val="24"/>
          <w:szCs w:val="24"/>
          <w:lang w:val="en-GB"/>
        </w:rPr>
        <w:t xml:space="preserve"> old </w:t>
      </w:r>
      <w:r w:rsidRPr="00C03F52">
        <w:rPr>
          <w:rFonts w:ascii="Gill Sans MT" w:hAnsi="Gill Sans MT"/>
          <w:b/>
          <w:bCs/>
          <w:sz w:val="24"/>
          <w:szCs w:val="24"/>
          <w:u w:val="single"/>
          <w:lang w:val="en-GB"/>
        </w:rPr>
        <w:t>Cap</w:t>
      </w:r>
      <w:r w:rsidRPr="00C03F52">
        <w:rPr>
          <w:rFonts w:ascii="Gill Sans MT" w:hAnsi="Gill Sans MT"/>
          <w:b/>
          <w:bCs/>
          <w:sz w:val="24"/>
          <w:szCs w:val="24"/>
          <w:lang w:val="en-GB"/>
        </w:rPr>
        <w:t>u</w:t>
      </w:r>
      <w:r w:rsidRPr="00C03F52">
        <w:rPr>
          <w:rFonts w:ascii="Gill Sans MT" w:hAnsi="Gill Sans MT"/>
          <w:b/>
          <w:bCs/>
          <w:sz w:val="24"/>
          <w:szCs w:val="24"/>
          <w:u w:val="single"/>
          <w:lang w:val="en-GB"/>
        </w:rPr>
        <w:t>let</w:t>
      </w:r>
      <w:r w:rsidRPr="00C03F52">
        <w:rPr>
          <w:rFonts w:ascii="Gill Sans MT" w:hAnsi="Gill Sans MT"/>
          <w:b/>
          <w:bCs/>
          <w:sz w:val="24"/>
          <w:szCs w:val="24"/>
          <w:lang w:val="en-GB"/>
        </w:rPr>
        <w:t xml:space="preserve">, and </w:t>
      </w:r>
      <w:r w:rsidRPr="00C03F52">
        <w:rPr>
          <w:rFonts w:ascii="Gill Sans MT" w:hAnsi="Gill Sans MT"/>
          <w:b/>
          <w:bCs/>
          <w:sz w:val="24"/>
          <w:szCs w:val="24"/>
          <w:u w:val="single"/>
          <w:lang w:val="en-GB"/>
        </w:rPr>
        <w:t>Mon</w:t>
      </w:r>
      <w:r w:rsidRPr="00C03F52">
        <w:rPr>
          <w:rFonts w:ascii="Gill Sans MT" w:hAnsi="Gill Sans MT"/>
          <w:b/>
          <w:bCs/>
          <w:sz w:val="24"/>
          <w:szCs w:val="24"/>
          <w:lang w:val="en-GB"/>
        </w:rPr>
        <w:t>ta</w:t>
      </w:r>
      <w:r w:rsidRPr="00C03F52">
        <w:rPr>
          <w:rFonts w:ascii="Gill Sans MT" w:hAnsi="Gill Sans MT"/>
          <w:b/>
          <w:bCs/>
          <w:sz w:val="24"/>
          <w:szCs w:val="24"/>
          <w:u w:val="single"/>
          <w:lang w:val="en-GB"/>
        </w:rPr>
        <w:t>gue</w:t>
      </w:r>
      <w:r w:rsidRPr="00C03F52">
        <w:rPr>
          <w:rFonts w:ascii="Gill Sans MT" w:hAnsi="Gill Sans MT"/>
          <w:b/>
          <w:bCs/>
          <w:sz w:val="24"/>
          <w:szCs w:val="24"/>
          <w:lang w:val="en-GB"/>
        </w:rPr>
        <w:t>,</w:t>
      </w:r>
    </w:p>
    <w:p w14:paraId="57BE4C3C" w14:textId="77777777" w:rsidR="00C03F52" w:rsidRPr="00C03F52" w:rsidRDefault="00C03F52" w:rsidP="00C03F52">
      <w:pPr>
        <w:spacing w:after="0" w:line="240" w:lineRule="auto"/>
        <w:ind w:left="1440"/>
        <w:contextualSpacing/>
        <w:rPr>
          <w:rFonts w:ascii="Gill Sans MT" w:hAnsi="Gill Sans MT"/>
          <w:b/>
          <w:bCs/>
          <w:sz w:val="24"/>
          <w:szCs w:val="24"/>
          <w:lang w:val="en-GB"/>
        </w:rPr>
      </w:pPr>
      <w:r w:rsidRPr="00C03F52">
        <w:rPr>
          <w:rFonts w:ascii="Gill Sans MT" w:hAnsi="Gill Sans MT"/>
          <w:b/>
          <w:bCs/>
          <w:sz w:val="24"/>
          <w:szCs w:val="24"/>
          <w:lang w:val="en-GB"/>
        </w:rPr>
        <w:t xml:space="preserve">Have </w:t>
      </w:r>
      <w:r w:rsidRPr="00C03F52">
        <w:rPr>
          <w:rFonts w:ascii="Gill Sans MT" w:hAnsi="Gill Sans MT"/>
          <w:b/>
          <w:bCs/>
          <w:sz w:val="24"/>
          <w:szCs w:val="24"/>
          <w:u w:val="single"/>
          <w:lang w:val="en-GB"/>
        </w:rPr>
        <w:t>thrice</w:t>
      </w:r>
      <w:r w:rsidRPr="00C03F52">
        <w:rPr>
          <w:rFonts w:ascii="Gill Sans MT" w:hAnsi="Gill Sans MT"/>
          <w:b/>
          <w:bCs/>
          <w:sz w:val="24"/>
          <w:szCs w:val="24"/>
          <w:lang w:val="en-GB"/>
        </w:rPr>
        <w:t xml:space="preserve"> dis</w:t>
      </w:r>
      <w:r w:rsidRPr="00C03F52">
        <w:rPr>
          <w:rFonts w:ascii="Gill Sans MT" w:hAnsi="Gill Sans MT"/>
          <w:b/>
          <w:bCs/>
          <w:sz w:val="24"/>
          <w:szCs w:val="24"/>
          <w:u w:val="single"/>
          <w:lang w:val="en-GB"/>
        </w:rPr>
        <w:t>turbe</w:t>
      </w:r>
      <w:r w:rsidRPr="00C03F52">
        <w:rPr>
          <w:rFonts w:ascii="Gill Sans MT" w:hAnsi="Gill Sans MT"/>
          <w:b/>
          <w:bCs/>
          <w:sz w:val="24"/>
          <w:szCs w:val="24"/>
          <w:lang w:val="en-GB"/>
        </w:rPr>
        <w:t xml:space="preserve">d the </w:t>
      </w:r>
      <w:r w:rsidRPr="00C03F52">
        <w:rPr>
          <w:rFonts w:ascii="Gill Sans MT" w:hAnsi="Gill Sans MT"/>
          <w:b/>
          <w:bCs/>
          <w:sz w:val="24"/>
          <w:szCs w:val="24"/>
          <w:u w:val="single"/>
          <w:lang w:val="en-GB"/>
        </w:rPr>
        <w:t>qui</w:t>
      </w:r>
      <w:r w:rsidRPr="00C03F52">
        <w:rPr>
          <w:rFonts w:ascii="Gill Sans MT" w:hAnsi="Gill Sans MT"/>
          <w:b/>
          <w:bCs/>
          <w:sz w:val="24"/>
          <w:szCs w:val="24"/>
          <w:lang w:val="en-GB"/>
        </w:rPr>
        <w:t xml:space="preserve">et </w:t>
      </w:r>
      <w:r w:rsidRPr="00C03F52">
        <w:rPr>
          <w:rFonts w:ascii="Gill Sans MT" w:hAnsi="Gill Sans MT"/>
          <w:b/>
          <w:bCs/>
          <w:sz w:val="24"/>
          <w:szCs w:val="24"/>
          <w:u w:val="single"/>
          <w:lang w:val="en-GB"/>
        </w:rPr>
        <w:t>of</w:t>
      </w:r>
      <w:r w:rsidRPr="00C03F52">
        <w:rPr>
          <w:rFonts w:ascii="Gill Sans MT" w:hAnsi="Gill Sans MT"/>
          <w:b/>
          <w:bCs/>
          <w:sz w:val="24"/>
          <w:szCs w:val="24"/>
          <w:lang w:val="en-GB"/>
        </w:rPr>
        <w:t xml:space="preserve"> our </w:t>
      </w:r>
      <w:r w:rsidRPr="00C03F52">
        <w:rPr>
          <w:rFonts w:ascii="Gill Sans MT" w:hAnsi="Gill Sans MT"/>
          <w:b/>
          <w:bCs/>
          <w:sz w:val="24"/>
          <w:szCs w:val="24"/>
          <w:u w:val="single"/>
          <w:lang w:val="en-GB"/>
        </w:rPr>
        <w:t>streets</w:t>
      </w:r>
      <w:r w:rsidRPr="00C03F52">
        <w:rPr>
          <w:rFonts w:ascii="Gill Sans MT" w:hAnsi="Gill Sans MT"/>
          <w:b/>
          <w:bCs/>
          <w:sz w:val="24"/>
          <w:szCs w:val="24"/>
          <w:lang w:val="en-GB"/>
        </w:rPr>
        <w:t>,</w:t>
      </w:r>
    </w:p>
    <w:p w14:paraId="3A7F9069" w14:textId="77777777" w:rsidR="00C03F52" w:rsidRPr="00C03F52" w:rsidRDefault="00C03F52" w:rsidP="00C03F52">
      <w:pPr>
        <w:spacing w:after="0" w:line="240" w:lineRule="auto"/>
        <w:contextualSpacing/>
        <w:rPr>
          <w:rFonts w:ascii="Gill Sans MT" w:hAnsi="Gill Sans MT"/>
          <w:sz w:val="24"/>
          <w:szCs w:val="24"/>
          <w:lang w:val="en-GB"/>
        </w:rPr>
      </w:pPr>
    </w:p>
    <w:p w14:paraId="4AD3D43A" w14:textId="77777777" w:rsidR="00C03F52" w:rsidRPr="00C03F52" w:rsidRDefault="00C03F52" w:rsidP="00C03F52">
      <w:pPr>
        <w:pStyle w:val="ListParagraph"/>
        <w:numPr>
          <w:ilvl w:val="0"/>
          <w:numId w:val="1"/>
        </w:numPr>
        <w:spacing w:after="0" w:line="240" w:lineRule="auto"/>
        <w:rPr>
          <w:rFonts w:ascii="Gill Sans MT" w:hAnsi="Gill Sans MT"/>
          <w:sz w:val="24"/>
          <w:szCs w:val="24"/>
          <w:lang w:val="en-GB"/>
        </w:rPr>
      </w:pPr>
      <w:r w:rsidRPr="00C03F52">
        <w:rPr>
          <w:rFonts w:ascii="Gill Sans MT" w:hAnsi="Gill Sans MT"/>
          <w:sz w:val="24"/>
          <w:szCs w:val="24"/>
          <w:lang w:val="en-GB"/>
        </w:rPr>
        <w:t>Read this aloud with the underlined stresses: see how the sense is sometimes mangled!</w:t>
      </w:r>
    </w:p>
    <w:p w14:paraId="3B8184DF" w14:textId="77777777" w:rsidR="00C03F52" w:rsidRPr="00C03F52" w:rsidRDefault="00C03F52" w:rsidP="00C03F52">
      <w:pPr>
        <w:spacing w:after="0" w:line="240" w:lineRule="auto"/>
        <w:contextualSpacing/>
        <w:rPr>
          <w:rFonts w:ascii="Gill Sans MT" w:hAnsi="Gill Sans MT"/>
          <w:sz w:val="24"/>
          <w:szCs w:val="24"/>
          <w:lang w:val="en-GB"/>
        </w:rPr>
      </w:pPr>
    </w:p>
    <w:p w14:paraId="72D323A5" w14:textId="77777777" w:rsidR="00C03F52" w:rsidRPr="00C03F52" w:rsidRDefault="00C03F52" w:rsidP="00C03F52">
      <w:pPr>
        <w:pStyle w:val="ListParagraph"/>
        <w:numPr>
          <w:ilvl w:val="0"/>
          <w:numId w:val="1"/>
        </w:numPr>
        <w:spacing w:after="0" w:line="240" w:lineRule="auto"/>
        <w:rPr>
          <w:rFonts w:ascii="Gill Sans MT" w:hAnsi="Gill Sans MT"/>
          <w:sz w:val="24"/>
          <w:szCs w:val="24"/>
          <w:lang w:val="en-GB"/>
        </w:rPr>
      </w:pPr>
      <w:r w:rsidRPr="00C03F52">
        <w:rPr>
          <w:rFonts w:ascii="Gill Sans MT" w:hAnsi="Gill Sans MT"/>
          <w:sz w:val="24"/>
          <w:szCs w:val="24"/>
          <w:lang w:val="en-GB"/>
        </w:rPr>
        <w:t>Now try it with a less mechanical approach to the stresses. For example, the Prince may wish to stress Three, the unacceptable number of disorders in the streets; perhaps old in the next line could be said with some scorn, as if they ought to know better; our in the third line could be stressed to emphasise the outrage felt by ordinary citizens that their town should be turned into a battlefield.</w:t>
      </w:r>
    </w:p>
    <w:p w14:paraId="290B5978" w14:textId="77777777" w:rsidR="00C03F52" w:rsidRPr="00C03F52" w:rsidRDefault="00C03F52" w:rsidP="00C03F52">
      <w:pPr>
        <w:spacing w:after="0" w:line="240" w:lineRule="auto"/>
        <w:contextualSpacing/>
        <w:rPr>
          <w:rFonts w:ascii="Gill Sans MT" w:hAnsi="Gill Sans MT"/>
          <w:sz w:val="24"/>
          <w:szCs w:val="24"/>
          <w:lang w:val="en-GB"/>
        </w:rPr>
      </w:pPr>
    </w:p>
    <w:p w14:paraId="3374130E" w14:textId="77777777" w:rsidR="00C03F52" w:rsidRPr="00C03F52" w:rsidRDefault="00C03F52" w:rsidP="00C03F52">
      <w:pPr>
        <w:pStyle w:val="ListParagraph"/>
        <w:numPr>
          <w:ilvl w:val="0"/>
          <w:numId w:val="1"/>
        </w:numPr>
        <w:spacing w:after="0" w:line="240" w:lineRule="auto"/>
        <w:rPr>
          <w:rFonts w:ascii="Gill Sans MT" w:hAnsi="Gill Sans MT"/>
          <w:sz w:val="24"/>
          <w:szCs w:val="24"/>
          <w:lang w:val="en-GB"/>
        </w:rPr>
      </w:pPr>
      <w:r w:rsidRPr="00C03F52">
        <w:rPr>
          <w:rFonts w:ascii="Gill Sans MT" w:hAnsi="Gill Sans MT"/>
          <w:sz w:val="24"/>
          <w:szCs w:val="24"/>
          <w:lang w:val="en-GB"/>
        </w:rPr>
        <w:t>Now go back to lines 83-90 (</w:t>
      </w:r>
      <w:r w:rsidRPr="00C03F52">
        <w:rPr>
          <w:rFonts w:ascii="Gill Sans MT" w:hAnsi="Gill Sans MT"/>
          <w:i/>
          <w:iCs/>
          <w:sz w:val="24"/>
          <w:szCs w:val="24"/>
          <w:lang w:val="en-GB"/>
        </w:rPr>
        <w:t>lf ever ... all men depart</w:t>
      </w:r>
      <w:r w:rsidRPr="00C03F52">
        <w:rPr>
          <w:rFonts w:ascii="Gill Sans MT" w:hAnsi="Gill Sans MT"/>
          <w:sz w:val="24"/>
          <w:szCs w:val="24"/>
          <w:lang w:val="en-GB"/>
        </w:rPr>
        <w:t xml:space="preserve">), and mark those syllables which you think should be stressed to bring out the </w:t>
      </w:r>
      <w:r w:rsidRPr="00C03F52">
        <w:rPr>
          <w:rFonts w:ascii="Gill Sans MT" w:hAnsi="Gill Sans MT"/>
          <w:b/>
          <w:bCs/>
          <w:sz w:val="24"/>
          <w:szCs w:val="24"/>
          <w:lang w:val="en-GB"/>
        </w:rPr>
        <w:t>sense</w:t>
      </w:r>
      <w:r w:rsidRPr="00C03F52">
        <w:rPr>
          <w:rFonts w:ascii="Gill Sans MT" w:hAnsi="Gill Sans MT"/>
          <w:sz w:val="24"/>
          <w:szCs w:val="24"/>
          <w:lang w:val="en-GB"/>
        </w:rPr>
        <w:t>. You should usually have five stressed syllables per line. Read the lines aloud, and compare with a partner.</w:t>
      </w:r>
    </w:p>
    <w:p w14:paraId="070BDE59" w14:textId="77777777" w:rsidR="00C03F52" w:rsidRPr="00C03F52" w:rsidRDefault="00C03F52" w:rsidP="00C03F52">
      <w:pPr>
        <w:spacing w:after="0" w:line="240" w:lineRule="auto"/>
        <w:contextualSpacing/>
        <w:rPr>
          <w:rFonts w:ascii="Gill Sans MT" w:hAnsi="Gill Sans MT"/>
          <w:sz w:val="24"/>
          <w:szCs w:val="24"/>
          <w:lang w:val="en-GB"/>
        </w:rPr>
      </w:pPr>
    </w:p>
    <w:p w14:paraId="6D5DC323" w14:textId="77777777" w:rsidR="00C03F52" w:rsidRPr="00C03F52" w:rsidRDefault="00C03F52" w:rsidP="00C03F52">
      <w:pPr>
        <w:spacing w:after="0" w:line="240" w:lineRule="auto"/>
        <w:contextualSpacing/>
        <w:rPr>
          <w:rFonts w:ascii="Gill Sans MT" w:hAnsi="Gill Sans MT"/>
          <w:b/>
          <w:bCs/>
          <w:sz w:val="24"/>
          <w:szCs w:val="24"/>
          <w:lang w:val="en-GB"/>
        </w:rPr>
      </w:pPr>
      <w:r w:rsidRPr="00C03F52">
        <w:rPr>
          <w:rFonts w:ascii="Gill Sans MT" w:hAnsi="Gill Sans MT"/>
          <w:b/>
          <w:bCs/>
          <w:sz w:val="24"/>
          <w:szCs w:val="24"/>
          <w:lang w:val="en-GB"/>
        </w:rPr>
        <w:t>Rhyme</w:t>
      </w:r>
    </w:p>
    <w:p w14:paraId="41140881" w14:textId="77777777" w:rsidR="00C03F52" w:rsidRPr="00C03F52" w:rsidRDefault="00C03F52" w:rsidP="00C03F52">
      <w:pPr>
        <w:spacing w:after="0" w:line="240" w:lineRule="auto"/>
        <w:contextualSpacing/>
        <w:rPr>
          <w:rFonts w:ascii="Gill Sans MT" w:hAnsi="Gill Sans MT"/>
          <w:sz w:val="24"/>
          <w:szCs w:val="24"/>
          <w:lang w:val="en-GB"/>
        </w:rPr>
      </w:pPr>
    </w:p>
    <w:p w14:paraId="38972131" w14:textId="77777777" w:rsidR="00C03F52" w:rsidRPr="00C03F52" w:rsidRDefault="00C03F52" w:rsidP="00C03F52">
      <w:pPr>
        <w:spacing w:after="0" w:line="240" w:lineRule="auto"/>
        <w:contextualSpacing/>
        <w:rPr>
          <w:rFonts w:ascii="Gill Sans MT" w:hAnsi="Gill Sans MT"/>
          <w:sz w:val="24"/>
          <w:szCs w:val="24"/>
          <w:lang w:val="en-GB"/>
        </w:rPr>
      </w:pPr>
      <w:r w:rsidRPr="00C03F52">
        <w:rPr>
          <w:rFonts w:ascii="Gill Sans MT" w:hAnsi="Gill Sans MT"/>
          <w:sz w:val="24"/>
          <w:szCs w:val="24"/>
          <w:lang w:val="en-GB"/>
        </w:rPr>
        <w:t>Blank verse is the commonest line in Shakespeare, but there are also a lot of rhyming couplets in this play.</w:t>
      </w:r>
    </w:p>
    <w:p w14:paraId="18E136F6" w14:textId="77777777" w:rsidR="00C03F52" w:rsidRPr="00C03F52" w:rsidRDefault="00C03F52" w:rsidP="00C03F52">
      <w:pPr>
        <w:spacing w:after="0" w:line="240" w:lineRule="auto"/>
        <w:contextualSpacing/>
        <w:rPr>
          <w:rFonts w:ascii="Gill Sans MT" w:hAnsi="Gill Sans MT"/>
          <w:sz w:val="24"/>
          <w:szCs w:val="24"/>
          <w:lang w:val="en-GB"/>
        </w:rPr>
      </w:pPr>
    </w:p>
    <w:p w14:paraId="13062CE6" w14:textId="77777777" w:rsidR="00C03F52" w:rsidRPr="00C03F52" w:rsidRDefault="00C03F52" w:rsidP="00C03F52">
      <w:pPr>
        <w:spacing w:after="0" w:line="240" w:lineRule="auto"/>
        <w:contextualSpacing/>
        <w:rPr>
          <w:rFonts w:ascii="Gill Sans MT" w:hAnsi="Gill Sans MT"/>
          <w:sz w:val="24"/>
          <w:szCs w:val="24"/>
          <w:lang w:val="en-GB"/>
        </w:rPr>
      </w:pPr>
      <w:r w:rsidRPr="00C03F52">
        <w:rPr>
          <w:rFonts w:ascii="Gill Sans MT" w:hAnsi="Gill Sans MT"/>
          <w:sz w:val="24"/>
          <w:szCs w:val="24"/>
          <w:lang w:val="en-GB"/>
        </w:rPr>
        <w:t>Find the one example in this speech. They are often used to round off a speech with finality. Sometimes a whole speech, or even a scene, is in couplets.</w:t>
      </w:r>
    </w:p>
    <w:p w14:paraId="6EF52980" w14:textId="77777777" w:rsidR="00C03F52" w:rsidRPr="00C03F52" w:rsidRDefault="00C03F52" w:rsidP="00C03F52">
      <w:pPr>
        <w:spacing w:after="0" w:line="240" w:lineRule="auto"/>
        <w:contextualSpacing/>
        <w:rPr>
          <w:rFonts w:ascii="Gill Sans MT" w:hAnsi="Gill Sans MT"/>
          <w:sz w:val="24"/>
          <w:szCs w:val="24"/>
          <w:lang w:val="en-GB"/>
        </w:rPr>
      </w:pPr>
    </w:p>
    <w:p w14:paraId="4E460B4F" w14:textId="77777777" w:rsidR="00C03F52" w:rsidRPr="00C03F52" w:rsidRDefault="00C03F52" w:rsidP="00C03F52">
      <w:pPr>
        <w:spacing w:after="0" w:line="240" w:lineRule="auto"/>
        <w:contextualSpacing/>
        <w:rPr>
          <w:rFonts w:ascii="Gill Sans MT" w:hAnsi="Gill Sans MT"/>
          <w:b/>
          <w:bCs/>
          <w:sz w:val="24"/>
          <w:szCs w:val="24"/>
          <w:lang w:val="en-GB"/>
        </w:rPr>
      </w:pPr>
      <w:r w:rsidRPr="00C03F52">
        <w:rPr>
          <w:rFonts w:ascii="Gill Sans MT" w:hAnsi="Gill Sans MT"/>
          <w:b/>
          <w:bCs/>
          <w:sz w:val="24"/>
          <w:szCs w:val="24"/>
          <w:lang w:val="en-GB"/>
        </w:rPr>
        <w:t>Prose</w:t>
      </w:r>
    </w:p>
    <w:p w14:paraId="702CC09F" w14:textId="77777777" w:rsidR="00C03F52" w:rsidRPr="00C03F52" w:rsidRDefault="00C03F52" w:rsidP="00C03F52">
      <w:pPr>
        <w:spacing w:after="0" w:line="240" w:lineRule="auto"/>
        <w:contextualSpacing/>
        <w:rPr>
          <w:rFonts w:ascii="Gill Sans MT" w:hAnsi="Gill Sans MT"/>
          <w:sz w:val="24"/>
          <w:szCs w:val="24"/>
          <w:lang w:val="en-GB"/>
        </w:rPr>
      </w:pPr>
    </w:p>
    <w:p w14:paraId="7FE67551" w14:textId="77777777" w:rsidR="00C03F52" w:rsidRPr="00C03F52" w:rsidRDefault="00C03F52" w:rsidP="00C03F52">
      <w:pPr>
        <w:spacing w:after="0" w:line="240" w:lineRule="auto"/>
        <w:contextualSpacing/>
        <w:rPr>
          <w:rFonts w:ascii="Gill Sans MT" w:hAnsi="Gill Sans MT"/>
          <w:sz w:val="24"/>
          <w:szCs w:val="24"/>
          <w:lang w:val="en-GB"/>
        </w:rPr>
      </w:pPr>
      <w:r w:rsidRPr="00C03F52">
        <w:rPr>
          <w:rFonts w:ascii="Gill Sans MT" w:hAnsi="Gill Sans MT"/>
          <w:sz w:val="24"/>
          <w:szCs w:val="24"/>
          <w:lang w:val="en-GB"/>
        </w:rPr>
        <w:t>Some sections of the play are in prose, not verse. As you read the play, does any pattern emerge? Do some characters seem to speak more in prose than verse? Is there a distinct mood to the prose passages?</w:t>
      </w:r>
    </w:p>
    <w:p w14:paraId="472F9172" w14:textId="77777777" w:rsidR="00C03F52" w:rsidRPr="00C03F52" w:rsidRDefault="00C03F52" w:rsidP="00C03F52">
      <w:pPr>
        <w:spacing w:after="0" w:line="240" w:lineRule="auto"/>
        <w:contextualSpacing/>
        <w:rPr>
          <w:rFonts w:ascii="Gill Sans MT" w:hAnsi="Gill Sans MT"/>
          <w:sz w:val="24"/>
          <w:szCs w:val="24"/>
          <w:lang w:val="en-GB"/>
        </w:rPr>
      </w:pPr>
    </w:p>
    <w:p w14:paraId="06EBA759" w14:textId="77777777" w:rsidR="00C03F52" w:rsidRPr="00C03F52" w:rsidRDefault="00C03F52" w:rsidP="00C03F52">
      <w:pPr>
        <w:spacing w:after="0" w:line="240" w:lineRule="auto"/>
        <w:contextualSpacing/>
        <w:rPr>
          <w:rFonts w:ascii="Gill Sans MT" w:hAnsi="Gill Sans MT"/>
          <w:sz w:val="24"/>
          <w:szCs w:val="24"/>
          <w:lang w:val="en-GB"/>
        </w:rPr>
      </w:pPr>
      <w:r w:rsidRPr="00C03F52">
        <w:rPr>
          <w:rFonts w:ascii="Gill Sans MT" w:hAnsi="Gill Sans MT"/>
          <w:sz w:val="24"/>
          <w:szCs w:val="24"/>
          <w:lang w:val="en-GB"/>
        </w:rPr>
        <w:t xml:space="preserve">Find examples of prose in this scene. Would you know which sections were prose if you </w:t>
      </w:r>
      <w:r w:rsidRPr="00C03F52">
        <w:rPr>
          <w:rFonts w:ascii="Gill Sans MT" w:hAnsi="Gill Sans MT"/>
          <w:i/>
          <w:iCs/>
          <w:sz w:val="24"/>
          <w:szCs w:val="24"/>
          <w:lang w:val="en-GB"/>
        </w:rPr>
        <w:t>heard</w:t>
      </w:r>
      <w:r w:rsidRPr="00C03F52">
        <w:rPr>
          <w:rFonts w:ascii="Gill Sans MT" w:hAnsi="Gill Sans MT"/>
          <w:sz w:val="24"/>
          <w:szCs w:val="24"/>
          <w:lang w:val="en-GB"/>
        </w:rPr>
        <w:t xml:space="preserve"> them rather than saw them on the page? Try this with a partner, using extracts chosen at random from later in the play.</w:t>
      </w:r>
    </w:p>
    <w:p w14:paraId="197FA826" w14:textId="77777777" w:rsidR="003A6D6F" w:rsidRPr="00C03F52" w:rsidRDefault="003A6D6F">
      <w:pPr>
        <w:rPr>
          <w:rFonts w:ascii="Gill Sans MT" w:hAnsi="Gill Sans MT"/>
          <w:sz w:val="24"/>
          <w:szCs w:val="24"/>
        </w:rPr>
      </w:pPr>
    </w:p>
    <w:sectPr w:rsidR="003A6D6F" w:rsidRPr="00C03F52" w:rsidSect="003A6D6F">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E3173" w14:textId="77777777" w:rsidR="006F396F" w:rsidRDefault="006F396F" w:rsidP="006F396F">
      <w:pPr>
        <w:spacing w:after="0" w:line="240" w:lineRule="auto"/>
      </w:pPr>
      <w:r>
        <w:separator/>
      </w:r>
    </w:p>
  </w:endnote>
  <w:endnote w:type="continuationSeparator" w:id="0">
    <w:p w14:paraId="5B5CBB61" w14:textId="77777777" w:rsidR="006F396F" w:rsidRDefault="006F396F" w:rsidP="006F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270BA" w14:textId="77777777" w:rsidR="006F396F" w:rsidRDefault="006F396F" w:rsidP="006F396F">
      <w:pPr>
        <w:spacing w:after="0" w:line="240" w:lineRule="auto"/>
      </w:pPr>
      <w:r>
        <w:separator/>
      </w:r>
    </w:p>
  </w:footnote>
  <w:footnote w:type="continuationSeparator" w:id="0">
    <w:p w14:paraId="28298961" w14:textId="77777777" w:rsidR="006F396F" w:rsidRDefault="006F396F" w:rsidP="006F39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8968" w14:textId="77777777" w:rsidR="006F396F" w:rsidRDefault="006F396F">
    <w:pPr>
      <w:pStyle w:val="Header"/>
    </w:pPr>
    <w:sdt>
      <w:sdtPr>
        <w:id w:val="171999623"/>
        <w:placeholder>
          <w:docPart w:val="690984C84CCEC644A10A0562A62A8915"/>
        </w:placeholder>
        <w:temporary/>
        <w:showingPlcHdr/>
      </w:sdtPr>
      <w:sdtContent>
        <w:r>
          <w:t>[Type text]</w:t>
        </w:r>
      </w:sdtContent>
    </w:sdt>
    <w:r>
      <w:ptab w:relativeTo="margin" w:alignment="center" w:leader="none"/>
    </w:r>
    <w:sdt>
      <w:sdtPr>
        <w:id w:val="171999624"/>
        <w:placeholder>
          <w:docPart w:val="C3363D3941A33545BA9B13C6A5F50ED9"/>
        </w:placeholder>
        <w:temporary/>
        <w:showingPlcHdr/>
      </w:sdtPr>
      <w:sdtContent>
        <w:r>
          <w:t>[Type text]</w:t>
        </w:r>
      </w:sdtContent>
    </w:sdt>
    <w:r>
      <w:ptab w:relativeTo="margin" w:alignment="right" w:leader="none"/>
    </w:r>
    <w:sdt>
      <w:sdtPr>
        <w:id w:val="171999625"/>
        <w:placeholder>
          <w:docPart w:val="F7EB3CB407A3A34EB69AC700C357374F"/>
        </w:placeholder>
        <w:temporary/>
        <w:showingPlcHdr/>
      </w:sdtPr>
      <w:sdtContent>
        <w:r>
          <w:t>[Type text]</w:t>
        </w:r>
      </w:sdtContent>
    </w:sdt>
  </w:p>
  <w:p w14:paraId="7DA72EB3" w14:textId="77777777" w:rsidR="006F396F" w:rsidRDefault="006F39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C936D" w14:textId="77777777" w:rsidR="006F396F" w:rsidRPr="006F396F" w:rsidRDefault="006F396F" w:rsidP="006F396F">
    <w:pPr>
      <w:pStyle w:val="Header"/>
      <w:jc w:val="right"/>
      <w:rPr>
        <w:rFonts w:ascii="Gill Sans MT" w:hAnsi="Gill Sans MT"/>
        <w:b/>
        <w:sz w:val="28"/>
      </w:rPr>
    </w:pPr>
    <w:r w:rsidRPr="006F396F">
      <w:rPr>
        <w:rFonts w:ascii="Gill Sans MT" w:hAnsi="Gill Sans MT"/>
        <w:b/>
        <w:sz w:val="28"/>
      </w:rPr>
      <w:t xml:space="preserve">Love Fools – </w:t>
    </w:r>
    <w:r w:rsidRPr="006F396F">
      <w:rPr>
        <w:rFonts w:ascii="Gill Sans MT" w:hAnsi="Gill Sans MT"/>
        <w:b/>
        <w:i/>
        <w:sz w:val="28"/>
      </w:rPr>
      <w:t>Romeo and Juliet</w:t>
    </w:r>
  </w:p>
  <w:p w14:paraId="3A109A8F" w14:textId="77777777" w:rsidR="006F396F" w:rsidRDefault="006F39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4580"/>
    <w:multiLevelType w:val="hybridMultilevel"/>
    <w:tmpl w:val="B6289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52"/>
    <w:rsid w:val="003A6D6F"/>
    <w:rsid w:val="006F396F"/>
    <w:rsid w:val="00C03F52"/>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F47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52"/>
    <w:pPr>
      <w:spacing w:after="200" w:line="276" w:lineRule="auto"/>
    </w:pPr>
    <w:rPr>
      <w:sz w:val="22"/>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F52"/>
    <w:pPr>
      <w:ind w:left="720"/>
      <w:contextualSpacing/>
    </w:pPr>
  </w:style>
  <w:style w:type="paragraph" w:styleId="Header">
    <w:name w:val="header"/>
    <w:basedOn w:val="Normal"/>
    <w:link w:val="HeaderChar"/>
    <w:uiPriority w:val="99"/>
    <w:unhideWhenUsed/>
    <w:rsid w:val="006F39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396F"/>
    <w:rPr>
      <w:sz w:val="22"/>
      <w:szCs w:val="28"/>
      <w:lang w:val="en-US" w:bidi="th-TH"/>
    </w:rPr>
  </w:style>
  <w:style w:type="paragraph" w:styleId="Footer">
    <w:name w:val="footer"/>
    <w:basedOn w:val="Normal"/>
    <w:link w:val="FooterChar"/>
    <w:uiPriority w:val="99"/>
    <w:unhideWhenUsed/>
    <w:rsid w:val="006F39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396F"/>
    <w:rPr>
      <w:sz w:val="22"/>
      <w:szCs w:val="28"/>
      <w:lang w:val="en-US"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52"/>
    <w:pPr>
      <w:spacing w:after="200" w:line="276" w:lineRule="auto"/>
    </w:pPr>
    <w:rPr>
      <w:sz w:val="22"/>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F52"/>
    <w:pPr>
      <w:ind w:left="720"/>
      <w:contextualSpacing/>
    </w:pPr>
  </w:style>
  <w:style w:type="paragraph" w:styleId="Header">
    <w:name w:val="header"/>
    <w:basedOn w:val="Normal"/>
    <w:link w:val="HeaderChar"/>
    <w:uiPriority w:val="99"/>
    <w:unhideWhenUsed/>
    <w:rsid w:val="006F39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396F"/>
    <w:rPr>
      <w:sz w:val="22"/>
      <w:szCs w:val="28"/>
      <w:lang w:val="en-US" w:bidi="th-TH"/>
    </w:rPr>
  </w:style>
  <w:style w:type="paragraph" w:styleId="Footer">
    <w:name w:val="footer"/>
    <w:basedOn w:val="Normal"/>
    <w:link w:val="FooterChar"/>
    <w:uiPriority w:val="99"/>
    <w:unhideWhenUsed/>
    <w:rsid w:val="006F39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396F"/>
    <w:rPr>
      <w:sz w:val="22"/>
      <w:szCs w:val="28"/>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0984C84CCEC644A10A0562A62A8915"/>
        <w:category>
          <w:name w:val="General"/>
          <w:gallery w:val="placeholder"/>
        </w:category>
        <w:types>
          <w:type w:val="bbPlcHdr"/>
        </w:types>
        <w:behaviors>
          <w:behavior w:val="content"/>
        </w:behaviors>
        <w:guid w:val="{21AF38A2-9F57-E74F-834E-0A96750F4C3A}"/>
      </w:docPartPr>
      <w:docPartBody>
        <w:p w:rsidR="00000000" w:rsidRDefault="00B37115" w:rsidP="00B37115">
          <w:pPr>
            <w:pStyle w:val="690984C84CCEC644A10A0562A62A8915"/>
          </w:pPr>
          <w:r>
            <w:t>[Type text]</w:t>
          </w:r>
        </w:p>
      </w:docPartBody>
    </w:docPart>
    <w:docPart>
      <w:docPartPr>
        <w:name w:val="C3363D3941A33545BA9B13C6A5F50ED9"/>
        <w:category>
          <w:name w:val="General"/>
          <w:gallery w:val="placeholder"/>
        </w:category>
        <w:types>
          <w:type w:val="bbPlcHdr"/>
        </w:types>
        <w:behaviors>
          <w:behavior w:val="content"/>
        </w:behaviors>
        <w:guid w:val="{E1ECBA63-5D25-2042-AC13-C90971AC6368}"/>
      </w:docPartPr>
      <w:docPartBody>
        <w:p w:rsidR="00000000" w:rsidRDefault="00B37115" w:rsidP="00B37115">
          <w:pPr>
            <w:pStyle w:val="C3363D3941A33545BA9B13C6A5F50ED9"/>
          </w:pPr>
          <w:r>
            <w:t>[Type text]</w:t>
          </w:r>
        </w:p>
      </w:docPartBody>
    </w:docPart>
    <w:docPart>
      <w:docPartPr>
        <w:name w:val="F7EB3CB407A3A34EB69AC700C357374F"/>
        <w:category>
          <w:name w:val="General"/>
          <w:gallery w:val="placeholder"/>
        </w:category>
        <w:types>
          <w:type w:val="bbPlcHdr"/>
        </w:types>
        <w:behaviors>
          <w:behavior w:val="content"/>
        </w:behaviors>
        <w:guid w:val="{084D7428-3094-7D4A-A45C-52612B99B770}"/>
      </w:docPartPr>
      <w:docPartBody>
        <w:p w:rsidR="00000000" w:rsidRDefault="00B37115" w:rsidP="00B37115">
          <w:pPr>
            <w:pStyle w:val="F7EB3CB407A3A34EB69AC700C357374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15"/>
    <w:rsid w:val="00B37115"/>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0984C84CCEC644A10A0562A62A8915">
    <w:name w:val="690984C84CCEC644A10A0562A62A8915"/>
    <w:rsid w:val="00B37115"/>
  </w:style>
  <w:style w:type="paragraph" w:customStyle="1" w:styleId="C3363D3941A33545BA9B13C6A5F50ED9">
    <w:name w:val="C3363D3941A33545BA9B13C6A5F50ED9"/>
    <w:rsid w:val="00B37115"/>
  </w:style>
  <w:style w:type="paragraph" w:customStyle="1" w:styleId="F7EB3CB407A3A34EB69AC700C357374F">
    <w:name w:val="F7EB3CB407A3A34EB69AC700C357374F"/>
    <w:rsid w:val="00B37115"/>
  </w:style>
  <w:style w:type="paragraph" w:customStyle="1" w:styleId="3D0A6425EB995842B1AD6AE434DC1072">
    <w:name w:val="3D0A6425EB995842B1AD6AE434DC1072"/>
    <w:rsid w:val="00B37115"/>
  </w:style>
  <w:style w:type="paragraph" w:customStyle="1" w:styleId="C3EE4B72CE44C245B18953A97EFF5FA4">
    <w:name w:val="C3EE4B72CE44C245B18953A97EFF5FA4"/>
    <w:rsid w:val="00B37115"/>
  </w:style>
  <w:style w:type="paragraph" w:customStyle="1" w:styleId="E1407D066C39644FBD6506FDB8FA6C5B">
    <w:name w:val="E1407D066C39644FBD6506FDB8FA6C5B"/>
    <w:rsid w:val="00B3711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0984C84CCEC644A10A0562A62A8915">
    <w:name w:val="690984C84CCEC644A10A0562A62A8915"/>
    <w:rsid w:val="00B37115"/>
  </w:style>
  <w:style w:type="paragraph" w:customStyle="1" w:styleId="C3363D3941A33545BA9B13C6A5F50ED9">
    <w:name w:val="C3363D3941A33545BA9B13C6A5F50ED9"/>
    <w:rsid w:val="00B37115"/>
  </w:style>
  <w:style w:type="paragraph" w:customStyle="1" w:styleId="F7EB3CB407A3A34EB69AC700C357374F">
    <w:name w:val="F7EB3CB407A3A34EB69AC700C357374F"/>
    <w:rsid w:val="00B37115"/>
  </w:style>
  <w:style w:type="paragraph" w:customStyle="1" w:styleId="3D0A6425EB995842B1AD6AE434DC1072">
    <w:name w:val="3D0A6425EB995842B1AD6AE434DC1072"/>
    <w:rsid w:val="00B37115"/>
  </w:style>
  <w:style w:type="paragraph" w:customStyle="1" w:styleId="C3EE4B72CE44C245B18953A97EFF5FA4">
    <w:name w:val="C3EE4B72CE44C245B18953A97EFF5FA4"/>
    <w:rsid w:val="00B37115"/>
  </w:style>
  <w:style w:type="paragraph" w:customStyle="1" w:styleId="E1407D066C39644FBD6506FDB8FA6C5B">
    <w:name w:val="E1407D066C39644FBD6506FDB8FA6C5B"/>
    <w:rsid w:val="00B37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D26D-41DD-B548-835D-1F39CC25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3714</Characters>
  <Application>Microsoft Macintosh Word</Application>
  <DocSecurity>0</DocSecurity>
  <Lines>30</Lines>
  <Paragraphs>8</Paragraphs>
  <ScaleCrop>false</ScaleCrop>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2016-03-17T00:12:00Z</dcterms:created>
  <dcterms:modified xsi:type="dcterms:W3CDTF">2016-03-17T00:14:00Z</dcterms:modified>
</cp:coreProperties>
</file>